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95" w:rsidRPr="00F448EB" w:rsidRDefault="00A80A95">
      <w:pPr>
        <w:rPr>
          <w:rFonts w:ascii="Times New Roman" w:hAnsi="Times New Roman" w:cs="Times New Roman"/>
        </w:rPr>
      </w:pPr>
    </w:p>
    <w:p w:rsidR="00A80A95" w:rsidRPr="00F448EB" w:rsidRDefault="00A80A95" w:rsidP="00F93C8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8EB">
        <w:rPr>
          <w:rFonts w:ascii="Times New Roman" w:hAnsi="Times New Roman" w:cs="Times New Roman"/>
          <w:b/>
          <w:sz w:val="24"/>
          <w:szCs w:val="24"/>
        </w:rPr>
        <w:t>III Международная </w:t>
      </w:r>
      <w:proofErr w:type="spellStart"/>
      <w:r w:rsidRPr="00F448EB">
        <w:rPr>
          <w:rFonts w:ascii="Times New Roman" w:hAnsi="Times New Roman" w:cs="Times New Roman"/>
          <w:b/>
          <w:sz w:val="24"/>
          <w:szCs w:val="24"/>
        </w:rPr>
        <w:t>выставка­конференция</w:t>
      </w:r>
      <w:proofErr w:type="spellEnd"/>
      <w:r w:rsidRPr="00F448EB">
        <w:rPr>
          <w:rFonts w:ascii="Times New Roman" w:hAnsi="Times New Roman" w:cs="Times New Roman"/>
          <w:b/>
          <w:sz w:val="24"/>
          <w:szCs w:val="24"/>
        </w:rPr>
        <w:t> “</w:t>
      </w:r>
      <w:r w:rsidR="00F93C89">
        <w:rPr>
          <w:rFonts w:ascii="Times New Roman" w:hAnsi="Times New Roman" w:cs="Times New Roman"/>
          <w:b/>
          <w:sz w:val="24"/>
          <w:szCs w:val="24"/>
        </w:rPr>
        <w:t>Бизнес с Китаем</w:t>
      </w:r>
      <w:r w:rsidRPr="00F448EB">
        <w:rPr>
          <w:rFonts w:ascii="Times New Roman" w:hAnsi="Times New Roman" w:cs="Times New Roman"/>
          <w:b/>
          <w:sz w:val="24"/>
          <w:szCs w:val="24"/>
        </w:rPr>
        <w:t>”.</w:t>
      </w:r>
    </w:p>
    <w:tbl>
      <w:tblPr>
        <w:tblStyle w:val="a9"/>
        <w:tblW w:w="10293" w:type="dxa"/>
        <w:tblLook w:val="04A0" w:firstRow="1" w:lastRow="0" w:firstColumn="1" w:lastColumn="0" w:noHBand="0" w:noVBand="1"/>
      </w:tblPr>
      <w:tblGrid>
        <w:gridCol w:w="942"/>
        <w:gridCol w:w="7955"/>
        <w:gridCol w:w="1396"/>
      </w:tblGrid>
      <w:tr w:rsidR="00F93C89" w:rsidRPr="00F448EB" w:rsidTr="00825667">
        <w:trPr>
          <w:trHeight w:val="375"/>
        </w:trPr>
        <w:tc>
          <w:tcPr>
            <w:tcW w:w="10293" w:type="dxa"/>
            <w:gridSpan w:val="3"/>
            <w:shd w:val="clear" w:color="auto" w:fill="8DB3E2" w:themeFill="text2" w:themeFillTint="66"/>
            <w:noWrap/>
            <w:vAlign w:val="center"/>
            <w:hideMark/>
          </w:tcPr>
          <w:p w:rsidR="00F93C89" w:rsidRPr="00F448EB" w:rsidRDefault="00F93C89" w:rsidP="0036792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апреля</w:t>
            </w:r>
          </w:p>
        </w:tc>
      </w:tr>
      <w:tr w:rsidR="00714CDB" w:rsidRPr="00F448EB" w:rsidTr="00714CDB">
        <w:trPr>
          <w:trHeight w:val="525"/>
        </w:trPr>
        <w:tc>
          <w:tcPr>
            <w:tcW w:w="8897" w:type="dxa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714CDB" w:rsidRPr="00F448EB" w:rsidRDefault="00714CDB" w:rsidP="00A80A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мероприятия</w:t>
            </w:r>
          </w:p>
        </w:tc>
        <w:tc>
          <w:tcPr>
            <w:tcW w:w="1396" w:type="dxa"/>
            <w:shd w:val="clear" w:color="auto" w:fill="C2D69B" w:themeFill="accent3" w:themeFillTint="99"/>
            <w:vAlign w:val="center"/>
          </w:tcPr>
          <w:p w:rsidR="00714CDB" w:rsidRPr="00F448EB" w:rsidRDefault="00714CDB" w:rsidP="00714C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10.00-10.30</w:t>
            </w:r>
          </w:p>
        </w:tc>
      </w:tr>
      <w:tr w:rsidR="00F93C89" w:rsidRPr="00F448EB" w:rsidTr="00F93C89">
        <w:trPr>
          <w:trHeight w:val="443"/>
        </w:trPr>
        <w:tc>
          <w:tcPr>
            <w:tcW w:w="942" w:type="dxa"/>
            <w:vMerge w:val="restart"/>
            <w:noWrap/>
            <w:textDirection w:val="btLr"/>
            <w:hideMark/>
          </w:tcPr>
          <w:p w:rsidR="00F93C89" w:rsidRPr="00F448EB" w:rsidRDefault="00F93C89" w:rsidP="00A80A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 ведению бизнеса с Китаем</w:t>
            </w:r>
          </w:p>
        </w:tc>
        <w:tc>
          <w:tcPr>
            <w:tcW w:w="7955" w:type="dxa"/>
            <w:noWrap/>
            <w:vAlign w:val="center"/>
            <w:hideMark/>
          </w:tcPr>
          <w:p w:rsidR="00F93C89" w:rsidRPr="00F448EB" w:rsidRDefault="00F93C89" w:rsidP="00AE74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Россия и Китай: вектор делового сотрудничества  </w:t>
            </w:r>
          </w:p>
        </w:tc>
        <w:tc>
          <w:tcPr>
            <w:tcW w:w="1396" w:type="dxa"/>
          </w:tcPr>
          <w:p w:rsidR="00F93C89" w:rsidRPr="00F448EB" w:rsidRDefault="00714CDB" w:rsidP="00714C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11.00 - 11.30</w:t>
            </w:r>
          </w:p>
        </w:tc>
      </w:tr>
      <w:tr w:rsidR="00F93C89" w:rsidRPr="00F448EB" w:rsidTr="00F93C89">
        <w:trPr>
          <w:trHeight w:val="420"/>
        </w:trPr>
        <w:tc>
          <w:tcPr>
            <w:tcW w:w="942" w:type="dxa"/>
            <w:vMerge/>
            <w:hideMark/>
          </w:tcPr>
          <w:p w:rsidR="00F93C89" w:rsidRPr="00F448EB" w:rsidRDefault="00F93C89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F93C89" w:rsidRPr="00F448EB" w:rsidRDefault="00F93C89" w:rsidP="003679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Перспективные направления торговли с Китаем, поиск товара и поставщика.</w:t>
            </w:r>
          </w:p>
        </w:tc>
        <w:tc>
          <w:tcPr>
            <w:tcW w:w="1396" w:type="dxa"/>
          </w:tcPr>
          <w:p w:rsidR="00F93C89" w:rsidRPr="00F448EB" w:rsidRDefault="00714CDB" w:rsidP="00714C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11.30 - 12.00</w:t>
            </w:r>
          </w:p>
        </w:tc>
      </w:tr>
      <w:tr w:rsidR="00F93C89" w:rsidRPr="00F448EB" w:rsidTr="00F93C89">
        <w:trPr>
          <w:trHeight w:val="398"/>
        </w:trPr>
        <w:tc>
          <w:tcPr>
            <w:tcW w:w="942" w:type="dxa"/>
            <w:vMerge/>
            <w:hideMark/>
          </w:tcPr>
          <w:p w:rsidR="00F93C89" w:rsidRPr="00F448EB" w:rsidRDefault="00F93C89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F93C89" w:rsidRPr="00F448EB" w:rsidRDefault="00F93C89" w:rsidP="00F36F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Регионы Китая и география производств</w:t>
            </w:r>
          </w:p>
        </w:tc>
        <w:tc>
          <w:tcPr>
            <w:tcW w:w="1396" w:type="dxa"/>
          </w:tcPr>
          <w:p w:rsidR="00F93C89" w:rsidRPr="00F448EB" w:rsidRDefault="00714CDB" w:rsidP="00714C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12.00 - 12.30</w:t>
            </w:r>
          </w:p>
        </w:tc>
      </w:tr>
      <w:tr w:rsidR="00F93C89" w:rsidRPr="00F448EB" w:rsidTr="00F93C89">
        <w:trPr>
          <w:trHeight w:val="574"/>
        </w:trPr>
        <w:tc>
          <w:tcPr>
            <w:tcW w:w="942" w:type="dxa"/>
            <w:vMerge/>
            <w:hideMark/>
          </w:tcPr>
          <w:p w:rsidR="00F93C89" w:rsidRPr="00F448EB" w:rsidRDefault="00F93C89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F93C89" w:rsidRPr="00F448EB" w:rsidRDefault="00F93C89" w:rsidP="00F36FD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Выставки в Китае</w:t>
            </w:r>
          </w:p>
        </w:tc>
        <w:tc>
          <w:tcPr>
            <w:tcW w:w="1396" w:type="dxa"/>
          </w:tcPr>
          <w:p w:rsidR="00F93C89" w:rsidRPr="00F448EB" w:rsidRDefault="00714CDB" w:rsidP="00714C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12.30 - 13.00</w:t>
            </w:r>
          </w:p>
        </w:tc>
      </w:tr>
      <w:tr w:rsidR="00F93C89" w:rsidRPr="00F448EB" w:rsidTr="00F4252C">
        <w:trPr>
          <w:trHeight w:val="570"/>
        </w:trPr>
        <w:tc>
          <w:tcPr>
            <w:tcW w:w="10293" w:type="dxa"/>
            <w:gridSpan w:val="3"/>
            <w:shd w:val="clear" w:color="auto" w:fill="C2D69B" w:themeFill="accent3" w:themeFillTint="99"/>
            <w:vAlign w:val="center"/>
            <w:hideMark/>
          </w:tcPr>
          <w:p w:rsidR="00F93C89" w:rsidRPr="00F448EB" w:rsidRDefault="00F93C89" w:rsidP="00A80A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714CDB" w:rsidRPr="00F448EB" w:rsidTr="00F93C89">
        <w:trPr>
          <w:trHeight w:val="391"/>
        </w:trPr>
        <w:tc>
          <w:tcPr>
            <w:tcW w:w="942" w:type="dxa"/>
            <w:vMerge w:val="restart"/>
            <w:noWrap/>
            <w:textDirection w:val="btLr"/>
            <w:hideMark/>
          </w:tcPr>
          <w:p w:rsidR="00714CDB" w:rsidRPr="00F448EB" w:rsidRDefault="00714CDB" w:rsidP="00A80A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Работа с  китайскими поставщиками</w:t>
            </w:r>
          </w:p>
        </w:tc>
        <w:tc>
          <w:tcPr>
            <w:tcW w:w="7955" w:type="dxa"/>
            <w:vAlign w:val="center"/>
            <w:hideMark/>
          </w:tcPr>
          <w:p w:rsidR="00714CDB" w:rsidRPr="00F448EB" w:rsidRDefault="00714CDB" w:rsidP="0036792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поставщиками: менталитет, переговоры, заключение сделок</w:t>
            </w:r>
          </w:p>
        </w:tc>
        <w:tc>
          <w:tcPr>
            <w:tcW w:w="1396" w:type="dxa"/>
          </w:tcPr>
          <w:p w:rsidR="00714CDB" w:rsidRPr="00F448EB" w:rsidRDefault="00714CDB" w:rsidP="00714C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14.00 - 14.30</w:t>
            </w:r>
          </w:p>
        </w:tc>
      </w:tr>
      <w:tr w:rsidR="00714CDB" w:rsidRPr="00F448EB" w:rsidTr="00F93C89">
        <w:trPr>
          <w:trHeight w:val="416"/>
        </w:trPr>
        <w:tc>
          <w:tcPr>
            <w:tcW w:w="942" w:type="dxa"/>
            <w:vMerge/>
            <w:hideMark/>
          </w:tcPr>
          <w:p w:rsidR="00714CDB" w:rsidRPr="00F448EB" w:rsidRDefault="00714CDB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714CDB" w:rsidRPr="00F448EB" w:rsidRDefault="00714CDB" w:rsidP="0036792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Типичные ошибки российских предпринимателей и как их избежать</w:t>
            </w:r>
          </w:p>
        </w:tc>
        <w:tc>
          <w:tcPr>
            <w:tcW w:w="1396" w:type="dxa"/>
          </w:tcPr>
          <w:p w:rsidR="00714CDB" w:rsidRPr="00F448EB" w:rsidRDefault="00714CDB" w:rsidP="00714CD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14.30 - 15.00</w:t>
            </w:r>
          </w:p>
        </w:tc>
      </w:tr>
      <w:tr w:rsidR="00714CDB" w:rsidRPr="00F448EB" w:rsidTr="00F93C89">
        <w:trPr>
          <w:trHeight w:val="409"/>
        </w:trPr>
        <w:tc>
          <w:tcPr>
            <w:tcW w:w="942" w:type="dxa"/>
            <w:vMerge/>
            <w:hideMark/>
          </w:tcPr>
          <w:p w:rsidR="00714CDB" w:rsidRPr="00F448EB" w:rsidRDefault="00714CDB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714CDB" w:rsidRPr="00F448EB" w:rsidRDefault="00714CDB" w:rsidP="00F36FD6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Мошенники в Китае</w:t>
            </w:r>
          </w:p>
        </w:tc>
        <w:tc>
          <w:tcPr>
            <w:tcW w:w="1396" w:type="dxa"/>
          </w:tcPr>
          <w:p w:rsidR="00714CDB" w:rsidRPr="00F448EB" w:rsidRDefault="00714CDB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  <w:r w:rsidR="0077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0 - 1</w:t>
            </w:r>
            <w:r w:rsidR="0077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7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14CDB" w:rsidRPr="00F448EB" w:rsidTr="00F93C89">
        <w:trPr>
          <w:trHeight w:val="415"/>
        </w:trPr>
        <w:tc>
          <w:tcPr>
            <w:tcW w:w="942" w:type="dxa"/>
            <w:vMerge/>
            <w:hideMark/>
          </w:tcPr>
          <w:p w:rsidR="00714CDB" w:rsidRPr="00F448EB" w:rsidRDefault="00714CDB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714CDB" w:rsidRPr="00F448EB" w:rsidRDefault="00714CDB" w:rsidP="0036792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контролировать работу Китайских поставщиков и производителей</w:t>
            </w:r>
          </w:p>
        </w:tc>
        <w:tc>
          <w:tcPr>
            <w:tcW w:w="1396" w:type="dxa"/>
          </w:tcPr>
          <w:p w:rsidR="00714CDB" w:rsidRPr="00F448EB" w:rsidRDefault="00714CDB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7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7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0 - 1</w:t>
            </w:r>
            <w:r w:rsidR="00775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</w:tr>
      <w:tr w:rsidR="00714CDB" w:rsidRPr="00F448EB" w:rsidTr="00046502">
        <w:trPr>
          <w:trHeight w:val="555"/>
        </w:trPr>
        <w:tc>
          <w:tcPr>
            <w:tcW w:w="10293" w:type="dxa"/>
            <w:gridSpan w:val="3"/>
            <w:shd w:val="clear" w:color="auto" w:fill="C2D69B" w:themeFill="accent3" w:themeFillTint="99"/>
            <w:vAlign w:val="center"/>
            <w:hideMark/>
          </w:tcPr>
          <w:p w:rsidR="00714CDB" w:rsidRPr="00F448EB" w:rsidRDefault="00714CDB" w:rsidP="00A80A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775566" w:rsidRPr="00F448EB" w:rsidTr="00F93C89">
        <w:trPr>
          <w:trHeight w:val="414"/>
        </w:trPr>
        <w:tc>
          <w:tcPr>
            <w:tcW w:w="942" w:type="dxa"/>
            <w:vMerge w:val="restart"/>
            <w:textDirection w:val="btLr"/>
            <w:hideMark/>
          </w:tcPr>
          <w:p w:rsidR="00775566" w:rsidRPr="00F448EB" w:rsidRDefault="00775566" w:rsidP="00A80A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Логистика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F448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поставки</w:t>
            </w:r>
          </w:p>
        </w:tc>
        <w:tc>
          <w:tcPr>
            <w:tcW w:w="7955" w:type="dxa"/>
            <w:vAlign w:val="center"/>
            <w:hideMark/>
          </w:tcPr>
          <w:p w:rsidR="00775566" w:rsidRPr="00F448EB" w:rsidRDefault="00775566" w:rsidP="00887AE4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организовать систему поставок товаров из Китая</w:t>
            </w:r>
          </w:p>
        </w:tc>
        <w:tc>
          <w:tcPr>
            <w:tcW w:w="1396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17.00 - 17.30</w:t>
            </w:r>
          </w:p>
        </w:tc>
      </w:tr>
      <w:tr w:rsidR="00775566" w:rsidRPr="00F448EB" w:rsidTr="00F93C89">
        <w:trPr>
          <w:trHeight w:val="435"/>
        </w:trPr>
        <w:tc>
          <w:tcPr>
            <w:tcW w:w="942" w:type="dxa"/>
            <w:vMerge/>
            <w:hideMark/>
          </w:tcPr>
          <w:p w:rsidR="00775566" w:rsidRPr="00F448EB" w:rsidRDefault="00775566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775566" w:rsidRPr="00F448EB" w:rsidRDefault="00775566" w:rsidP="00887AE4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Доставка под прямой контракт </w:t>
            </w:r>
          </w:p>
        </w:tc>
        <w:tc>
          <w:tcPr>
            <w:tcW w:w="1396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17.30 - 18.00</w:t>
            </w:r>
          </w:p>
        </w:tc>
      </w:tr>
      <w:tr w:rsidR="00775566" w:rsidRPr="00F448EB" w:rsidTr="00F93C89">
        <w:trPr>
          <w:trHeight w:val="399"/>
        </w:trPr>
        <w:tc>
          <w:tcPr>
            <w:tcW w:w="942" w:type="dxa"/>
            <w:vMerge/>
            <w:hideMark/>
          </w:tcPr>
          <w:p w:rsidR="00775566" w:rsidRPr="00F448EB" w:rsidRDefault="00775566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775566" w:rsidRPr="00F448EB" w:rsidRDefault="00775566" w:rsidP="0036792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Доставка небольших партий товаров из Китая</w:t>
            </w:r>
          </w:p>
        </w:tc>
        <w:tc>
          <w:tcPr>
            <w:tcW w:w="1396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18.00 - 18.30</w:t>
            </w:r>
          </w:p>
        </w:tc>
      </w:tr>
      <w:tr w:rsidR="00775566" w:rsidRPr="00F448EB" w:rsidTr="00F93C89">
        <w:trPr>
          <w:trHeight w:val="419"/>
        </w:trPr>
        <w:tc>
          <w:tcPr>
            <w:tcW w:w="942" w:type="dxa"/>
            <w:vMerge/>
            <w:hideMark/>
          </w:tcPr>
          <w:p w:rsidR="00775566" w:rsidRPr="00F448EB" w:rsidRDefault="00775566" w:rsidP="00A80A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5" w:type="dxa"/>
            <w:noWrap/>
            <w:vAlign w:val="center"/>
            <w:hideMark/>
          </w:tcPr>
          <w:p w:rsidR="00775566" w:rsidRPr="00F448EB" w:rsidRDefault="00775566" w:rsidP="0036792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Торговое финансирование поставок или где найти средства на организацию крупной поставки</w:t>
            </w:r>
          </w:p>
        </w:tc>
        <w:tc>
          <w:tcPr>
            <w:tcW w:w="1396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18.30 - 19.00</w:t>
            </w:r>
          </w:p>
        </w:tc>
      </w:tr>
    </w:tbl>
    <w:p w:rsidR="00A80A95" w:rsidRPr="00F448EB" w:rsidRDefault="00A80A95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6792F" w:rsidRPr="00F448EB" w:rsidRDefault="0036792F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36FD6" w:rsidRPr="00F448EB" w:rsidRDefault="00F36FD6" w:rsidP="00F36FD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48EB">
        <w:rPr>
          <w:rFonts w:ascii="Times New Roman" w:hAnsi="Times New Roman" w:cs="Times New Roman"/>
          <w:sz w:val="24"/>
          <w:szCs w:val="24"/>
        </w:rPr>
        <w:t>Подробную архитектуру каждой секции Вы найдете на страницах 3-4.</w:t>
      </w:r>
    </w:p>
    <w:p w:rsidR="0036792F" w:rsidRPr="00F448EB" w:rsidRDefault="0036792F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6792F" w:rsidRPr="00F448EB" w:rsidRDefault="0036792F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6792F" w:rsidRPr="00F448EB" w:rsidRDefault="0036792F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6792F" w:rsidRPr="00F448EB" w:rsidRDefault="0036792F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6792F" w:rsidRPr="00F448EB" w:rsidRDefault="0036792F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6792F" w:rsidRPr="00F448EB" w:rsidRDefault="0036792F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6792F" w:rsidRPr="00F448EB" w:rsidRDefault="0036792F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6792F" w:rsidRPr="00F448EB" w:rsidRDefault="0036792F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563DB" w:rsidRPr="00F448EB" w:rsidRDefault="00A563DB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563DB" w:rsidRPr="00F448EB" w:rsidRDefault="00A563DB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579" w:type="dxa"/>
        <w:tblLook w:val="04A0" w:firstRow="1" w:lastRow="0" w:firstColumn="1" w:lastColumn="0" w:noHBand="0" w:noVBand="1"/>
      </w:tblPr>
      <w:tblGrid>
        <w:gridCol w:w="1101"/>
        <w:gridCol w:w="7954"/>
        <w:gridCol w:w="1524"/>
      </w:tblGrid>
      <w:tr w:rsidR="00F93C89" w:rsidRPr="00F448EB" w:rsidTr="00714CDB">
        <w:trPr>
          <w:trHeight w:val="570"/>
        </w:trPr>
        <w:tc>
          <w:tcPr>
            <w:tcW w:w="10579" w:type="dxa"/>
            <w:gridSpan w:val="3"/>
            <w:shd w:val="clear" w:color="auto" w:fill="8DB3E2" w:themeFill="text2" w:themeFillTint="66"/>
            <w:noWrap/>
            <w:vAlign w:val="center"/>
            <w:hideMark/>
          </w:tcPr>
          <w:p w:rsidR="00F93C89" w:rsidRPr="00F448EB" w:rsidRDefault="00F93C89" w:rsidP="00467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апреля</w:t>
            </w:r>
          </w:p>
        </w:tc>
      </w:tr>
      <w:tr w:rsidR="00775566" w:rsidRPr="00F448EB" w:rsidTr="00714CDB">
        <w:trPr>
          <w:trHeight w:val="385"/>
        </w:trPr>
        <w:tc>
          <w:tcPr>
            <w:tcW w:w="1101" w:type="dxa"/>
            <w:vMerge w:val="restart"/>
            <w:textDirection w:val="btLr"/>
            <w:vAlign w:val="center"/>
            <w:hideMark/>
          </w:tcPr>
          <w:p w:rsidR="00775566" w:rsidRPr="00F448EB" w:rsidRDefault="00775566" w:rsidP="00CD7ED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Таможня, логистика, правовые основы </w:t>
            </w:r>
            <w:r w:rsidRPr="00F448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  <w:t>бизнеса с Китаем</w:t>
            </w:r>
          </w:p>
        </w:tc>
        <w:tc>
          <w:tcPr>
            <w:tcW w:w="7954" w:type="dxa"/>
            <w:noWrap/>
            <w:vAlign w:val="center"/>
            <w:hideMark/>
          </w:tcPr>
          <w:p w:rsidR="00775566" w:rsidRPr="00F448EB" w:rsidRDefault="00775566" w:rsidP="00467D53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международного контракта</w:t>
            </w:r>
          </w:p>
        </w:tc>
        <w:tc>
          <w:tcPr>
            <w:tcW w:w="1524" w:type="dxa"/>
          </w:tcPr>
          <w:p w:rsidR="00775566" w:rsidRPr="00F448EB" w:rsidRDefault="00775566" w:rsidP="00B257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10.00 - 10.30</w:t>
            </w:r>
          </w:p>
        </w:tc>
      </w:tr>
      <w:tr w:rsidR="00775566" w:rsidRPr="00F448EB" w:rsidTr="00714CDB">
        <w:trPr>
          <w:trHeight w:val="560"/>
        </w:trPr>
        <w:tc>
          <w:tcPr>
            <w:tcW w:w="1101" w:type="dxa"/>
            <w:vMerge/>
            <w:hideMark/>
          </w:tcPr>
          <w:p w:rsidR="00775566" w:rsidRPr="00F448EB" w:rsidRDefault="00775566" w:rsidP="00467D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4" w:type="dxa"/>
            <w:vAlign w:val="center"/>
            <w:hideMark/>
          </w:tcPr>
          <w:p w:rsidR="00775566" w:rsidRPr="00F448EB" w:rsidRDefault="00775566" w:rsidP="00467D53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Таможня даёт добро: как проходит таможенное оформление и как избежать проблем с ввозом товаров из Китая</w:t>
            </w:r>
          </w:p>
        </w:tc>
        <w:tc>
          <w:tcPr>
            <w:tcW w:w="1524" w:type="dxa"/>
          </w:tcPr>
          <w:p w:rsidR="00775566" w:rsidRPr="00F448EB" w:rsidRDefault="00775566" w:rsidP="00B257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10.30 - 11.00</w:t>
            </w:r>
          </w:p>
        </w:tc>
      </w:tr>
      <w:tr w:rsidR="00775566" w:rsidRPr="00F448EB" w:rsidTr="00714CDB">
        <w:trPr>
          <w:trHeight w:val="696"/>
        </w:trPr>
        <w:tc>
          <w:tcPr>
            <w:tcW w:w="1101" w:type="dxa"/>
            <w:vMerge/>
            <w:hideMark/>
          </w:tcPr>
          <w:p w:rsidR="00775566" w:rsidRPr="00F448EB" w:rsidRDefault="00775566" w:rsidP="00467D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4" w:type="dxa"/>
            <w:vAlign w:val="center"/>
            <w:hideMark/>
          </w:tcPr>
          <w:p w:rsidR="00775566" w:rsidRPr="00F448EB" w:rsidRDefault="00775566" w:rsidP="00467D53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Таможня и логистика</w:t>
            </w:r>
          </w:p>
        </w:tc>
        <w:tc>
          <w:tcPr>
            <w:tcW w:w="1524" w:type="dxa"/>
          </w:tcPr>
          <w:p w:rsidR="00775566" w:rsidRPr="00F448EB" w:rsidRDefault="00775566" w:rsidP="00B257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11.00 - 11.30</w:t>
            </w:r>
          </w:p>
        </w:tc>
      </w:tr>
      <w:tr w:rsidR="00775566" w:rsidRPr="00F448EB" w:rsidTr="00714CDB">
        <w:trPr>
          <w:trHeight w:val="570"/>
        </w:trPr>
        <w:tc>
          <w:tcPr>
            <w:tcW w:w="1101" w:type="dxa"/>
            <w:vMerge/>
            <w:hideMark/>
          </w:tcPr>
          <w:p w:rsidR="00775566" w:rsidRPr="00F448EB" w:rsidRDefault="00775566" w:rsidP="00467D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4" w:type="dxa"/>
            <w:vAlign w:val="center"/>
            <w:hideMark/>
          </w:tcPr>
          <w:p w:rsidR="00775566" w:rsidRPr="00F448EB" w:rsidRDefault="006A375B" w:rsidP="0092414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таможенного оформления брендов</w:t>
            </w:r>
            <w:r w:rsidR="00775566"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24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11.30 - 12.00</w:t>
            </w:r>
          </w:p>
        </w:tc>
      </w:tr>
      <w:tr w:rsidR="00775566" w:rsidRPr="00F448EB" w:rsidTr="00714CDB">
        <w:trPr>
          <w:trHeight w:val="660"/>
        </w:trPr>
        <w:tc>
          <w:tcPr>
            <w:tcW w:w="10579" w:type="dxa"/>
            <w:gridSpan w:val="3"/>
            <w:shd w:val="clear" w:color="auto" w:fill="C2D69B" w:themeFill="accent3" w:themeFillTint="99"/>
            <w:vAlign w:val="center"/>
            <w:hideMark/>
          </w:tcPr>
          <w:p w:rsidR="00775566" w:rsidRPr="00F448EB" w:rsidRDefault="00775566" w:rsidP="00467D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775566" w:rsidRPr="00F448EB" w:rsidTr="00714CDB">
        <w:trPr>
          <w:trHeight w:val="525"/>
        </w:trPr>
        <w:tc>
          <w:tcPr>
            <w:tcW w:w="1101" w:type="dxa"/>
            <w:vMerge w:val="restart"/>
            <w:textDirection w:val="btLr"/>
            <w:vAlign w:val="center"/>
            <w:hideMark/>
          </w:tcPr>
          <w:p w:rsidR="00775566" w:rsidRPr="00F448EB" w:rsidRDefault="00775566" w:rsidP="003679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Продажа китайских товаров</w:t>
            </w:r>
          </w:p>
        </w:tc>
        <w:tc>
          <w:tcPr>
            <w:tcW w:w="7954" w:type="dxa"/>
            <w:vAlign w:val="center"/>
            <w:hideMark/>
          </w:tcPr>
          <w:p w:rsidR="00775566" w:rsidRPr="00F448EB" w:rsidRDefault="00775566" w:rsidP="00F93C8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бизнеса с Китаем от</w:t>
            </w:r>
            <w:proofErr w:type="gramStart"/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Я</w:t>
            </w:r>
          </w:p>
        </w:tc>
        <w:tc>
          <w:tcPr>
            <w:tcW w:w="1524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13.00 - 13.30</w:t>
            </w:r>
          </w:p>
        </w:tc>
      </w:tr>
      <w:tr w:rsidR="00775566" w:rsidRPr="00F448EB" w:rsidTr="00714CDB">
        <w:trPr>
          <w:trHeight w:val="510"/>
        </w:trPr>
        <w:tc>
          <w:tcPr>
            <w:tcW w:w="1101" w:type="dxa"/>
            <w:vMerge/>
            <w:vAlign w:val="center"/>
            <w:hideMark/>
          </w:tcPr>
          <w:p w:rsidR="00775566" w:rsidRPr="00F448EB" w:rsidRDefault="00775566" w:rsidP="003679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954" w:type="dxa"/>
            <w:noWrap/>
            <w:vAlign w:val="center"/>
            <w:hideMark/>
          </w:tcPr>
          <w:p w:rsidR="00775566" w:rsidRPr="00F93C89" w:rsidRDefault="00775566" w:rsidP="000B5D90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Построение системы продаж китайских товаров в секторах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F93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</w:p>
        </w:tc>
        <w:tc>
          <w:tcPr>
            <w:tcW w:w="1524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13.30 - 14.00</w:t>
            </w:r>
          </w:p>
        </w:tc>
      </w:tr>
      <w:tr w:rsidR="00775566" w:rsidRPr="00F448EB" w:rsidTr="00714CDB">
        <w:trPr>
          <w:trHeight w:val="555"/>
        </w:trPr>
        <w:tc>
          <w:tcPr>
            <w:tcW w:w="1101" w:type="dxa"/>
            <w:vMerge/>
            <w:vAlign w:val="center"/>
            <w:hideMark/>
          </w:tcPr>
          <w:p w:rsidR="00775566" w:rsidRPr="00F448EB" w:rsidRDefault="00775566" w:rsidP="003679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954" w:type="dxa"/>
            <w:noWrap/>
            <w:vAlign w:val="center"/>
            <w:hideMark/>
          </w:tcPr>
          <w:p w:rsidR="00775566" w:rsidRPr="00F448EB" w:rsidRDefault="00775566" w:rsidP="00467D53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Продажа китайских товаров через интернет</w:t>
            </w:r>
          </w:p>
        </w:tc>
        <w:tc>
          <w:tcPr>
            <w:tcW w:w="1524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14.00 - 14.30</w:t>
            </w:r>
          </w:p>
        </w:tc>
      </w:tr>
      <w:tr w:rsidR="00775566" w:rsidRPr="00F448EB" w:rsidTr="00714CDB">
        <w:trPr>
          <w:trHeight w:val="465"/>
        </w:trPr>
        <w:tc>
          <w:tcPr>
            <w:tcW w:w="1101" w:type="dxa"/>
            <w:vMerge/>
            <w:vAlign w:val="center"/>
            <w:hideMark/>
          </w:tcPr>
          <w:p w:rsidR="00775566" w:rsidRPr="00F448EB" w:rsidRDefault="00775566" w:rsidP="003679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954" w:type="dxa"/>
            <w:noWrap/>
            <w:vAlign w:val="center"/>
            <w:hideMark/>
          </w:tcPr>
          <w:p w:rsidR="00775566" w:rsidRPr="00F448EB" w:rsidRDefault="00775566" w:rsidP="00467D53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Секреты ведущих предпринимателей или как вести успешный бизнес с Китаем</w:t>
            </w:r>
          </w:p>
        </w:tc>
        <w:tc>
          <w:tcPr>
            <w:tcW w:w="1524" w:type="dxa"/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14.30 - 15.00</w:t>
            </w:r>
          </w:p>
        </w:tc>
      </w:tr>
      <w:tr w:rsidR="00775566" w:rsidRPr="00F448EB" w:rsidTr="00714CDB">
        <w:trPr>
          <w:trHeight w:val="675"/>
        </w:trPr>
        <w:tc>
          <w:tcPr>
            <w:tcW w:w="10579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775566" w:rsidRPr="00F448EB" w:rsidRDefault="00775566" w:rsidP="003679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775566" w:rsidRPr="00F448EB" w:rsidTr="00714CDB">
        <w:trPr>
          <w:trHeight w:val="63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5566" w:rsidRPr="00F448EB" w:rsidRDefault="00775566" w:rsidP="003679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Практика построения </w:t>
            </w:r>
            <w:r w:rsidRPr="00F448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  <w:t>бизнеса с Китаем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566" w:rsidRPr="00F448EB" w:rsidRDefault="00775566" w:rsidP="00F93C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оптимальной схемы поставок из Китая</w:t>
            </w: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16.00 - 16.30</w:t>
            </w:r>
          </w:p>
        </w:tc>
      </w:tr>
      <w:tr w:rsidR="00775566" w:rsidRPr="00F448EB" w:rsidTr="00714CDB">
        <w:trPr>
          <w:trHeight w:val="5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66" w:rsidRPr="00F448EB" w:rsidRDefault="00775566" w:rsidP="00467D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66" w:rsidRPr="00F93C89" w:rsidRDefault="00B45BEF" w:rsidP="001747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интеллектуальной собственностью при ведении бизнеса с КНР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16.30 - 17.00</w:t>
            </w:r>
          </w:p>
        </w:tc>
      </w:tr>
      <w:tr w:rsidR="00775566" w:rsidRPr="00F448EB" w:rsidTr="00714CDB">
        <w:trPr>
          <w:trHeight w:val="46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66" w:rsidRPr="00F448EB" w:rsidRDefault="00775566" w:rsidP="00467D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566" w:rsidRPr="00F448EB" w:rsidRDefault="00775566" w:rsidP="00467D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производства под собственной торговой маркой в Китае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17.00 - 17.30</w:t>
            </w:r>
          </w:p>
        </w:tc>
      </w:tr>
      <w:tr w:rsidR="00775566" w:rsidRPr="00F448EB" w:rsidTr="00714CDB">
        <w:trPr>
          <w:trHeight w:val="40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66" w:rsidRPr="00F448EB" w:rsidRDefault="00775566" w:rsidP="00467D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5566" w:rsidRPr="00F448EB" w:rsidRDefault="00775566" w:rsidP="00467D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48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Минимизация рисков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6" w:rsidRPr="00F448EB" w:rsidRDefault="00775566" w:rsidP="007755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17.30 - 18.00</w:t>
            </w:r>
          </w:p>
        </w:tc>
      </w:tr>
    </w:tbl>
    <w:p w:rsidR="0036792F" w:rsidRPr="00F448EB" w:rsidRDefault="0036792F" w:rsidP="0036792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6792F" w:rsidRPr="00F448EB" w:rsidRDefault="0036792F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36FD6" w:rsidRPr="00F448EB" w:rsidRDefault="00F36FD6" w:rsidP="00F36FD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48EB">
        <w:rPr>
          <w:rFonts w:ascii="Times New Roman" w:hAnsi="Times New Roman" w:cs="Times New Roman"/>
          <w:sz w:val="24"/>
          <w:szCs w:val="24"/>
        </w:rPr>
        <w:t>Подробную архитектуру каждой секции Вы найдете на страницах 3-4.</w:t>
      </w:r>
    </w:p>
    <w:p w:rsidR="00277036" w:rsidRPr="00F448EB" w:rsidRDefault="00277036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77036" w:rsidRPr="00F448EB" w:rsidRDefault="00277036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77036" w:rsidRPr="00F448EB" w:rsidRDefault="00277036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77036" w:rsidRPr="00F448EB" w:rsidRDefault="00277036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7036" w:rsidRPr="00F448EB" w:rsidRDefault="00277036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77036" w:rsidRPr="00F448EB" w:rsidRDefault="00277036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77036" w:rsidRPr="00F448EB" w:rsidRDefault="00277036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77036" w:rsidRPr="00F448EB" w:rsidRDefault="00277036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77036" w:rsidRPr="00F448EB" w:rsidRDefault="00277036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77036" w:rsidRPr="00F448EB" w:rsidRDefault="00277036" w:rsidP="00A80A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47FDB" w:rsidRPr="00F448EB" w:rsidRDefault="00277036" w:rsidP="00FE446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448EB">
        <w:rPr>
          <w:rFonts w:ascii="Times New Roman" w:hAnsi="Times New Roman" w:cs="Times New Roman"/>
          <w:sz w:val="24"/>
          <w:szCs w:val="24"/>
        </w:rPr>
        <w:lastRenderedPageBreak/>
        <w:t>Архитектура деловой программы</w:t>
      </w:r>
      <w:r w:rsidR="00FE4463" w:rsidRPr="00F448EB">
        <w:rPr>
          <w:rFonts w:ascii="Times New Roman" w:hAnsi="Times New Roman" w:cs="Times New Roman"/>
          <w:sz w:val="24"/>
          <w:szCs w:val="24"/>
        </w:rPr>
        <w:t>.</w:t>
      </w:r>
    </w:p>
    <w:p w:rsidR="00FE4463" w:rsidRPr="00F448EB" w:rsidRDefault="00FE4463" w:rsidP="00FE446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  <w:sectPr w:rsidR="00FE4463" w:rsidRPr="00F448EB" w:rsidSect="00FB7178">
          <w:headerReference w:type="default" r:id="rId9"/>
          <w:footerReference w:type="default" r:id="rId10"/>
          <w:pgSz w:w="11906" w:h="16838"/>
          <w:pgMar w:top="863" w:right="850" w:bottom="1134" w:left="993" w:header="284" w:footer="239" w:gutter="0"/>
          <w:cols w:space="708"/>
          <w:docGrid w:linePitch="360"/>
        </w:sectPr>
      </w:pPr>
    </w:p>
    <w:p w:rsidR="00277036" w:rsidRPr="00F448EB" w:rsidRDefault="00277036" w:rsidP="00F01A46">
      <w:pPr>
        <w:spacing w:after="1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lastRenderedPageBreak/>
        <w:t>Секция «</w:t>
      </w:r>
      <w:r w:rsidR="00F01A46"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t>Подготовка к ведению бизнеса с Китаем</w:t>
      </w:r>
      <w:r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t>»</w:t>
      </w:r>
      <w:r w:rsidR="00F01A46" w:rsidRPr="00F448EB">
        <w:rPr>
          <w:rFonts w:ascii="Times New Roman" w:hAnsi="Times New Roman" w:cs="Times New Roman"/>
          <w:sz w:val="18"/>
          <w:szCs w:val="18"/>
        </w:rPr>
        <w:br/>
      </w:r>
      <w:r w:rsidR="00F01A46" w:rsidRPr="00F448EB">
        <w:rPr>
          <w:rFonts w:ascii="Times New Roman" w:hAnsi="Times New Roman" w:cs="Times New Roman"/>
          <w:b/>
          <w:sz w:val="18"/>
          <w:szCs w:val="18"/>
        </w:rPr>
        <w:t xml:space="preserve">Сессия 1. </w:t>
      </w:r>
      <w:r w:rsidR="00AE740C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Россия и Китай: вектор делового сотрудничества.</w:t>
      </w:r>
    </w:p>
    <w:p w:rsidR="00F01A46" w:rsidRPr="00F448EB" w:rsidRDefault="00A47FDB" w:rsidP="00F01A46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 xml:space="preserve">Перспективы </w:t>
      </w:r>
      <w:r w:rsidR="00AE740C" w:rsidRPr="00F448EB">
        <w:rPr>
          <w:rFonts w:ascii="Times New Roman" w:hAnsi="Times New Roman" w:cs="Times New Roman"/>
          <w:sz w:val="18"/>
          <w:szCs w:val="18"/>
        </w:rPr>
        <w:t>развития торговых отношений двух стран?</w:t>
      </w:r>
    </w:p>
    <w:p w:rsidR="00AE740C" w:rsidRPr="00F448EB" w:rsidRDefault="00AE740C" w:rsidP="00F01A46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Что привлекает китайский бизнес в России?</w:t>
      </w:r>
    </w:p>
    <w:p w:rsidR="00AE740C" w:rsidRPr="00F448EB" w:rsidRDefault="007C412F" w:rsidP="00F01A46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Проблемы</w:t>
      </w:r>
      <w:r w:rsidR="007B0727" w:rsidRPr="00F448EB">
        <w:rPr>
          <w:rFonts w:ascii="Times New Roman" w:hAnsi="Times New Roman" w:cs="Times New Roman"/>
          <w:sz w:val="18"/>
          <w:szCs w:val="18"/>
        </w:rPr>
        <w:t xml:space="preserve">: с точки зрения китайских и российских </w:t>
      </w:r>
      <w:r w:rsidRPr="00F448EB">
        <w:rPr>
          <w:rFonts w:ascii="Times New Roman" w:hAnsi="Times New Roman" w:cs="Times New Roman"/>
          <w:sz w:val="18"/>
          <w:szCs w:val="18"/>
        </w:rPr>
        <w:t>предпринимателей</w:t>
      </w:r>
      <w:r w:rsidR="007B0727" w:rsidRPr="00F448EB">
        <w:rPr>
          <w:rFonts w:ascii="Times New Roman" w:hAnsi="Times New Roman" w:cs="Times New Roman"/>
          <w:sz w:val="18"/>
          <w:szCs w:val="18"/>
        </w:rPr>
        <w:t>.</w:t>
      </w:r>
    </w:p>
    <w:p w:rsidR="007B0727" w:rsidRPr="00F448EB" w:rsidRDefault="007B0727" w:rsidP="007B0727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F448EB">
        <w:rPr>
          <w:rFonts w:ascii="Times New Roman" w:hAnsi="Times New Roman" w:cs="Times New Roman"/>
          <w:b/>
          <w:sz w:val="18"/>
          <w:szCs w:val="18"/>
        </w:rPr>
        <w:t xml:space="preserve">Сессия 2. </w:t>
      </w: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Перспективные направления торговли с Китаем, поиск товара и поставщика.</w:t>
      </w:r>
    </w:p>
    <w:p w:rsidR="007B0727" w:rsidRPr="00F448EB" w:rsidRDefault="007B0727" w:rsidP="007B0727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Перспективные на</w:t>
      </w:r>
      <w:r w:rsidR="007C412F" w:rsidRPr="00F448EB">
        <w:rPr>
          <w:rFonts w:ascii="Times New Roman" w:hAnsi="Times New Roman" w:cs="Times New Roman"/>
          <w:sz w:val="18"/>
          <w:szCs w:val="18"/>
        </w:rPr>
        <w:t>правления работы с Китаем.</w:t>
      </w:r>
    </w:p>
    <w:p w:rsidR="007C412F" w:rsidRPr="00F448EB" w:rsidRDefault="007C412F" w:rsidP="007B0727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 xml:space="preserve">Поиск товаров: </w:t>
      </w:r>
      <w:proofErr w:type="gramStart"/>
      <w:r w:rsidRPr="00F448EB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F448EB">
        <w:rPr>
          <w:rFonts w:ascii="Times New Roman" w:hAnsi="Times New Roman" w:cs="Times New Roman"/>
          <w:sz w:val="18"/>
          <w:szCs w:val="18"/>
        </w:rPr>
        <w:t xml:space="preserve"> массовых до уникальных.</w:t>
      </w:r>
    </w:p>
    <w:p w:rsidR="007B0727" w:rsidRPr="00F448EB" w:rsidRDefault="007C412F" w:rsidP="007B0727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Выбор поставщика</w:t>
      </w:r>
    </w:p>
    <w:p w:rsidR="007B0727" w:rsidRPr="00F448EB" w:rsidRDefault="007C412F" w:rsidP="007B0727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Сессия 3. Регионы Китая и география производств</w:t>
      </w:r>
      <w:r w:rsidR="00205220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</w:p>
    <w:p w:rsidR="007C412F" w:rsidRPr="00F448EB" w:rsidRDefault="007C412F" w:rsidP="007C412F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История китайского экономического чуда</w:t>
      </w:r>
    </w:p>
    <w:p w:rsidR="007C412F" w:rsidRPr="00F448EB" w:rsidRDefault="007C412F" w:rsidP="007C412F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Обзор регионов Китая</w:t>
      </w:r>
    </w:p>
    <w:p w:rsidR="007C412F" w:rsidRPr="00F448EB" w:rsidRDefault="007C412F" w:rsidP="007C412F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География производств</w:t>
      </w:r>
    </w:p>
    <w:p w:rsidR="00A47FDB" w:rsidRPr="00F448EB" w:rsidRDefault="00A47FDB" w:rsidP="00A47FDB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448EB">
        <w:rPr>
          <w:rFonts w:ascii="Times New Roman" w:hAnsi="Times New Roman" w:cs="Times New Roman"/>
          <w:b/>
          <w:sz w:val="18"/>
          <w:szCs w:val="18"/>
        </w:rPr>
        <w:t xml:space="preserve">Сессия 4. </w:t>
      </w: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Выставки в Китае</w:t>
      </w:r>
    </w:p>
    <w:p w:rsidR="00A47FDB" w:rsidRPr="00F448EB" w:rsidRDefault="00A47FDB" w:rsidP="00A47FDB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Самые крупные выставки в Китае</w:t>
      </w:r>
    </w:p>
    <w:p w:rsidR="00A47FDB" w:rsidRPr="00F448EB" w:rsidRDefault="00A47FDB" w:rsidP="00A47FDB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Кантонская ярмарка</w:t>
      </w:r>
    </w:p>
    <w:p w:rsidR="00A47FDB" w:rsidRPr="00F448EB" w:rsidRDefault="00A47FDB" w:rsidP="00A47FDB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Когда необходимо ехать на Выставку в Китай?</w:t>
      </w:r>
    </w:p>
    <w:p w:rsidR="00A47FDB" w:rsidRPr="00F448EB" w:rsidRDefault="00A47FDB" w:rsidP="00A47FDB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Как сделать своё участие максимально продуктивным?</w:t>
      </w:r>
    </w:p>
    <w:p w:rsidR="007C412F" w:rsidRPr="00F448EB" w:rsidRDefault="007C412F" w:rsidP="002A7BCB">
      <w:pPr>
        <w:spacing w:after="1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lastRenderedPageBreak/>
        <w:t>Секция «Работа с китайскими поставщиками»</w:t>
      </w:r>
      <w:r w:rsidRPr="00F448EB">
        <w:rPr>
          <w:rFonts w:ascii="Times New Roman" w:hAnsi="Times New Roman" w:cs="Times New Roman"/>
          <w:sz w:val="18"/>
          <w:szCs w:val="18"/>
        </w:rPr>
        <w:br/>
      </w:r>
      <w:r w:rsidRPr="00F448EB">
        <w:rPr>
          <w:rFonts w:ascii="Times New Roman" w:hAnsi="Times New Roman" w:cs="Times New Roman"/>
          <w:b/>
          <w:sz w:val="18"/>
          <w:szCs w:val="18"/>
        </w:rPr>
        <w:t xml:space="preserve">Сессия 1. </w:t>
      </w:r>
      <w:r w:rsidR="002A7BCB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Работа с поставщиками: менталитет, переговоры, заключение сделок</w:t>
      </w:r>
      <w:r w:rsidR="00205220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</w:p>
    <w:p w:rsidR="00A47FDB" w:rsidRPr="00F448EB" w:rsidRDefault="00A47FDB" w:rsidP="007C412F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 xml:space="preserve">Что нужно знать о </w:t>
      </w:r>
      <w:r w:rsidR="002A7BCB" w:rsidRPr="00F448EB">
        <w:rPr>
          <w:rFonts w:ascii="Times New Roman" w:hAnsi="Times New Roman" w:cs="Times New Roman"/>
          <w:sz w:val="18"/>
          <w:szCs w:val="18"/>
        </w:rPr>
        <w:t xml:space="preserve">китайском </w:t>
      </w:r>
      <w:r w:rsidRPr="00F448EB">
        <w:rPr>
          <w:rFonts w:ascii="Times New Roman" w:hAnsi="Times New Roman" w:cs="Times New Roman"/>
          <w:sz w:val="18"/>
          <w:szCs w:val="18"/>
        </w:rPr>
        <w:t>менталитете?</w:t>
      </w:r>
    </w:p>
    <w:p w:rsidR="002A7BCB" w:rsidRPr="00F448EB" w:rsidRDefault="002A7BCB" w:rsidP="007C412F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Переговоры или искусство войны.</w:t>
      </w:r>
    </w:p>
    <w:p w:rsidR="002A7BCB" w:rsidRPr="00F448EB" w:rsidRDefault="002A7BCB" w:rsidP="007C412F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Как вести переговоры о цене?</w:t>
      </w:r>
    </w:p>
    <w:p w:rsidR="002A7BCB" w:rsidRPr="00F448EB" w:rsidRDefault="002A7BCB" w:rsidP="002A7BCB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Особенности заключения сделок.</w:t>
      </w:r>
    </w:p>
    <w:p w:rsidR="007C412F" w:rsidRPr="00F448EB" w:rsidRDefault="007C412F" w:rsidP="007C412F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F448EB">
        <w:rPr>
          <w:rFonts w:ascii="Times New Roman" w:hAnsi="Times New Roman" w:cs="Times New Roman"/>
          <w:b/>
          <w:sz w:val="18"/>
          <w:szCs w:val="18"/>
        </w:rPr>
        <w:t xml:space="preserve">Сессия 2. </w:t>
      </w:r>
      <w:r w:rsidR="002A7BCB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Типичные ошибки российских предпринимателей и как их избежать</w:t>
      </w: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</w:p>
    <w:p w:rsidR="00D1685E" w:rsidRPr="00F448EB" w:rsidRDefault="00D1685E" w:rsidP="007C412F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Вопросы цены и качества</w:t>
      </w:r>
    </w:p>
    <w:p w:rsidR="00D1685E" w:rsidRPr="00F448EB" w:rsidRDefault="00D1685E" w:rsidP="007C412F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Ошибки и неверные ожидания</w:t>
      </w:r>
    </w:p>
    <w:p w:rsidR="007C412F" w:rsidRPr="00F448EB" w:rsidRDefault="00D1685E" w:rsidP="007C412F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Лишние риски</w:t>
      </w:r>
    </w:p>
    <w:p w:rsidR="007C412F" w:rsidRPr="00F448EB" w:rsidRDefault="007C412F" w:rsidP="00D1685E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Сессия 3. </w:t>
      </w:r>
      <w:r w:rsidR="00D1685E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Мошенники в Китае</w:t>
      </w:r>
      <w:r w:rsidR="00205220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  <w:r w:rsidRPr="00F448E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C412F" w:rsidRPr="00F448EB" w:rsidRDefault="00FE4463" w:rsidP="007C412F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Как не потерять деньги при первой поставке?</w:t>
      </w:r>
    </w:p>
    <w:p w:rsidR="007C412F" w:rsidRPr="00F448EB" w:rsidRDefault="00FE4463" w:rsidP="007C412F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Как предостеречь свой бизнес от мошенничества?</w:t>
      </w:r>
    </w:p>
    <w:p w:rsidR="00FE4463" w:rsidRPr="00F448EB" w:rsidRDefault="00FE4463" w:rsidP="007C412F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Типичные примеры мошеннических схем</w:t>
      </w:r>
    </w:p>
    <w:p w:rsidR="00FE4463" w:rsidRPr="00F448EB" w:rsidRDefault="00FE4463" w:rsidP="007C412F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Новые виды мошенничества</w:t>
      </w:r>
    </w:p>
    <w:p w:rsidR="00FE4463" w:rsidRPr="00F448EB" w:rsidRDefault="00FE4463" w:rsidP="00FE4463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F448EB">
        <w:rPr>
          <w:rFonts w:ascii="Times New Roman" w:hAnsi="Times New Roman" w:cs="Times New Roman"/>
          <w:b/>
          <w:sz w:val="18"/>
          <w:szCs w:val="18"/>
        </w:rPr>
        <w:t xml:space="preserve">Сессия 4. </w:t>
      </w: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Контроль работы китайских поставщиков</w:t>
      </w:r>
      <w:r w:rsidR="00205220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</w:p>
    <w:p w:rsidR="00FE4463" w:rsidRPr="00F448EB" w:rsidRDefault="00FE4463" w:rsidP="00FE4463">
      <w:pPr>
        <w:pStyle w:val="aa"/>
        <w:numPr>
          <w:ilvl w:val="0"/>
          <w:numId w:val="6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Рычаги влияния: представители в Китае, суды, юристы, партия</w:t>
      </w:r>
    </w:p>
    <w:p w:rsidR="00FE4463" w:rsidRPr="00F448EB" w:rsidRDefault="00FE4463" w:rsidP="00FE4463">
      <w:pPr>
        <w:pStyle w:val="aa"/>
        <w:numPr>
          <w:ilvl w:val="0"/>
          <w:numId w:val="6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Аудит во время производства товаров, формирования груза и отправки</w:t>
      </w:r>
    </w:p>
    <w:p w:rsidR="00FE4463" w:rsidRPr="00F448EB" w:rsidRDefault="00FE4463" w:rsidP="00FE4463">
      <w:pPr>
        <w:pStyle w:val="aa"/>
        <w:numPr>
          <w:ilvl w:val="0"/>
          <w:numId w:val="6"/>
        </w:numPr>
        <w:spacing w:after="120"/>
        <w:rPr>
          <w:rFonts w:ascii="Times New Roman" w:hAnsi="Times New Roman" w:cs="Times New Roman"/>
          <w:sz w:val="18"/>
          <w:szCs w:val="18"/>
        </w:rPr>
        <w:sectPr w:rsidR="00FE4463" w:rsidRPr="00F448EB" w:rsidSect="00A47FDB">
          <w:type w:val="continuous"/>
          <w:pgSz w:w="11906" w:h="16838"/>
          <w:pgMar w:top="863" w:right="850" w:bottom="1134" w:left="993" w:header="284" w:footer="239" w:gutter="0"/>
          <w:cols w:num="2" w:space="708"/>
          <w:docGrid w:linePitch="360"/>
        </w:sectPr>
      </w:pPr>
      <w:r w:rsidRPr="00F448EB">
        <w:rPr>
          <w:rFonts w:ascii="Times New Roman" w:hAnsi="Times New Roman" w:cs="Times New Roman"/>
          <w:sz w:val="18"/>
          <w:szCs w:val="18"/>
        </w:rPr>
        <w:t>Работа с торговыми компаниями</w:t>
      </w:r>
    </w:p>
    <w:p w:rsidR="00FE4463" w:rsidRPr="00F448EB" w:rsidRDefault="00057323" w:rsidP="00FE4463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448EB">
        <w:rPr>
          <w:rFonts w:ascii="Times New Roman" w:hAnsi="Times New Roman" w:cs="Times New Roman"/>
          <w:b/>
          <w:sz w:val="20"/>
          <w:szCs w:val="18"/>
        </w:rPr>
        <w:lastRenderedPageBreak/>
        <w:br/>
      </w:r>
      <w:r w:rsidR="00FE4463"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t>Секция «Логистика и поставки»</w:t>
      </w:r>
      <w:r w:rsidR="00FE4463" w:rsidRPr="00F448EB">
        <w:rPr>
          <w:rFonts w:ascii="Times New Roman" w:hAnsi="Times New Roman" w:cs="Times New Roman"/>
          <w:b/>
          <w:sz w:val="18"/>
          <w:szCs w:val="18"/>
        </w:rPr>
        <w:br/>
        <w:t xml:space="preserve">Сессия 1. </w:t>
      </w:r>
      <w:r w:rsidR="00FE4463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Как организовать систему поставок товаров из Китая.</w:t>
      </w:r>
    </w:p>
    <w:p w:rsidR="00FE4463" w:rsidRPr="00F448EB" w:rsidRDefault="00887AE4" w:rsidP="00FE446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Схемы поставок товаров из Китая.</w:t>
      </w:r>
    </w:p>
    <w:p w:rsidR="00FE4463" w:rsidRPr="00F448EB" w:rsidRDefault="00887AE4" w:rsidP="00FE446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Сколько стоит доставить груз из Китая.</w:t>
      </w:r>
    </w:p>
    <w:p w:rsidR="00FE4463" w:rsidRPr="00F448EB" w:rsidRDefault="00887AE4" w:rsidP="00FE446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Примеры организации поставок на конкретных товарах.</w:t>
      </w:r>
    </w:p>
    <w:p w:rsidR="00057323" w:rsidRPr="00F448EB" w:rsidRDefault="00057323" w:rsidP="00FE446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Возможности оптимизации поставок.</w:t>
      </w:r>
    </w:p>
    <w:p w:rsidR="00FE4463" w:rsidRPr="00F448EB" w:rsidRDefault="00FE4463" w:rsidP="00FE4463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F448EB">
        <w:rPr>
          <w:rFonts w:ascii="Times New Roman" w:hAnsi="Times New Roman" w:cs="Times New Roman"/>
          <w:b/>
          <w:sz w:val="18"/>
          <w:szCs w:val="18"/>
        </w:rPr>
        <w:t xml:space="preserve">Сессия 2. </w:t>
      </w:r>
      <w:r w:rsidR="00887AE4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Доставка под прямой контракт</w:t>
      </w:r>
    </w:p>
    <w:p w:rsidR="00FE4463" w:rsidRPr="00F448EB" w:rsidRDefault="00583A99" w:rsidP="00FE446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Составление паспорта сделки.</w:t>
      </w:r>
    </w:p>
    <w:p w:rsidR="00FE4463" w:rsidRPr="00F448EB" w:rsidRDefault="00583A99" w:rsidP="00FE446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 xml:space="preserve">Инвойс, </w:t>
      </w:r>
      <w:proofErr w:type="spellStart"/>
      <w:r w:rsidRPr="00F448EB">
        <w:rPr>
          <w:rFonts w:ascii="Times New Roman" w:hAnsi="Times New Roman" w:cs="Times New Roman"/>
          <w:sz w:val="18"/>
          <w:szCs w:val="18"/>
        </w:rPr>
        <w:t>пакинг</w:t>
      </w:r>
      <w:proofErr w:type="spellEnd"/>
      <w:r w:rsidRPr="00F448EB">
        <w:rPr>
          <w:rFonts w:ascii="Times New Roman" w:hAnsi="Times New Roman" w:cs="Times New Roman"/>
          <w:sz w:val="18"/>
          <w:szCs w:val="18"/>
        </w:rPr>
        <w:t>-лист и коносамент</w:t>
      </w:r>
      <w:r w:rsidR="00FE4463" w:rsidRPr="00F448EB">
        <w:rPr>
          <w:rFonts w:ascii="Times New Roman" w:hAnsi="Times New Roman" w:cs="Times New Roman"/>
          <w:sz w:val="18"/>
          <w:szCs w:val="18"/>
        </w:rPr>
        <w:t>.</w:t>
      </w:r>
    </w:p>
    <w:p w:rsidR="00FE4463" w:rsidRPr="00F448EB" w:rsidRDefault="00583A99" w:rsidP="00FE446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Алгоритм доставки и получения товара.</w:t>
      </w:r>
    </w:p>
    <w:p w:rsidR="00FE4463" w:rsidRPr="00F448EB" w:rsidRDefault="00FE4463" w:rsidP="00FE4463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Сессия 3. </w:t>
      </w:r>
      <w:r w:rsidR="0044376B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Доставка небольших партий товаров из Китая</w:t>
      </w:r>
    </w:p>
    <w:p w:rsidR="00FE4463" w:rsidRPr="00F448EB" w:rsidRDefault="0044376B" w:rsidP="00FE4463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Как выгодно доставить небольшую партию товаров из Китая</w:t>
      </w:r>
    </w:p>
    <w:p w:rsidR="00FE4463" w:rsidRPr="00F448EB" w:rsidRDefault="00057323" w:rsidP="00FE4463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 xml:space="preserve">Схемы поставок и средняя стоимость доставки </w:t>
      </w:r>
    </w:p>
    <w:p w:rsidR="00FE4463" w:rsidRPr="00F448EB" w:rsidRDefault="00057323" w:rsidP="00FE4463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Кейсы: доставка для интернет-магазина от</w:t>
      </w:r>
      <w:proofErr w:type="gramStart"/>
      <w:r w:rsidRPr="00F448EB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Pr="00F448EB">
        <w:rPr>
          <w:rFonts w:ascii="Times New Roman" w:hAnsi="Times New Roman" w:cs="Times New Roman"/>
          <w:sz w:val="18"/>
          <w:szCs w:val="18"/>
        </w:rPr>
        <w:t xml:space="preserve"> до Я</w:t>
      </w:r>
      <w:r w:rsidR="009C259E" w:rsidRPr="00F448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4463" w:rsidRPr="00F448EB" w:rsidRDefault="00FE4463" w:rsidP="00FE4463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448EB">
        <w:rPr>
          <w:rFonts w:ascii="Times New Roman" w:hAnsi="Times New Roman" w:cs="Times New Roman"/>
          <w:b/>
          <w:sz w:val="18"/>
          <w:szCs w:val="18"/>
        </w:rPr>
        <w:t xml:space="preserve">Сессия 4. </w:t>
      </w:r>
      <w:r w:rsidR="0044376B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Торговое финансирование поставок или где найти средства на организацию доставк</w:t>
      </w:r>
      <w:r w:rsidR="00174769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</w:t>
      </w:r>
      <w:r w:rsidR="0044376B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крупной партии</w:t>
      </w:r>
    </w:p>
    <w:p w:rsidR="00FE4463" w:rsidRPr="00F448EB" w:rsidRDefault="0044376B" w:rsidP="00FE4463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Финансирование поставок</w:t>
      </w:r>
    </w:p>
    <w:p w:rsidR="00FE4463" w:rsidRPr="00F448EB" w:rsidRDefault="00057323" w:rsidP="00FE4463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Крупные поставки без личных вложений</w:t>
      </w:r>
    </w:p>
    <w:p w:rsidR="007C412F" w:rsidRPr="00F448EB" w:rsidRDefault="0044376B" w:rsidP="0044376B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Схемы работы с кредитными учреждениями при ведении международного бизнеса</w:t>
      </w:r>
    </w:p>
    <w:p w:rsidR="000D2D23" w:rsidRPr="00F448EB" w:rsidRDefault="000D2D23" w:rsidP="000D2D23">
      <w:pPr>
        <w:spacing w:after="1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448EB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t>Секция «</w:t>
      </w:r>
      <w:r w:rsidR="0092414F"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t>Таможня</w:t>
      </w:r>
      <w:r w:rsidR="00F36FD6"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t>,</w:t>
      </w:r>
      <w:r w:rsidR="0092414F"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t xml:space="preserve"> логистика</w:t>
      </w:r>
      <w:r w:rsidR="00F36FD6"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t>, правовые основы</w:t>
      </w:r>
      <w:r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t>»</w:t>
      </w:r>
      <w:r w:rsidRPr="00F448EB">
        <w:rPr>
          <w:rFonts w:ascii="Times New Roman" w:hAnsi="Times New Roman" w:cs="Times New Roman"/>
          <w:sz w:val="18"/>
          <w:szCs w:val="18"/>
        </w:rPr>
        <w:br/>
      </w:r>
      <w:r w:rsidRPr="00F448EB">
        <w:rPr>
          <w:rFonts w:ascii="Times New Roman" w:hAnsi="Times New Roman" w:cs="Times New Roman"/>
          <w:b/>
          <w:sz w:val="18"/>
          <w:szCs w:val="18"/>
        </w:rPr>
        <w:t xml:space="preserve">Сессия 1. </w:t>
      </w: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Подготовка международного контракта.</w:t>
      </w:r>
    </w:p>
    <w:p w:rsidR="000D2D23" w:rsidRPr="00F448EB" w:rsidRDefault="000D2D23" w:rsidP="000D2D2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Заключение международных контрактов.</w:t>
      </w:r>
    </w:p>
    <w:p w:rsidR="000D2D23" w:rsidRPr="00F448EB" w:rsidRDefault="000D2D23" w:rsidP="000D2D2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Что необходимо включить в контракт?</w:t>
      </w:r>
    </w:p>
    <w:p w:rsidR="000D2D23" w:rsidRPr="00F448EB" w:rsidRDefault="000D2D23" w:rsidP="000D2D2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Проблемы, с которыми сталкиваются импортеры.</w:t>
      </w:r>
    </w:p>
    <w:p w:rsidR="000D2D23" w:rsidRPr="00F448EB" w:rsidRDefault="000D2D23" w:rsidP="000D2D23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F448EB">
        <w:rPr>
          <w:rFonts w:ascii="Times New Roman" w:hAnsi="Times New Roman" w:cs="Times New Roman"/>
          <w:b/>
          <w:sz w:val="18"/>
          <w:szCs w:val="18"/>
        </w:rPr>
        <w:t xml:space="preserve">Сессия 2. </w:t>
      </w:r>
      <w:r w:rsidRPr="00F448EB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>Таможня даёт добро: как проходит таможенное оформление и как избежать проблем с ввозом товаров из Китая?</w:t>
      </w:r>
    </w:p>
    <w:p w:rsidR="000D2D23" w:rsidRPr="00F448EB" w:rsidRDefault="00C534DD" w:rsidP="000D2D2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Оформление на таможне: «цена риска», необходимые документы</w:t>
      </w:r>
    </w:p>
    <w:p w:rsidR="000D2D23" w:rsidRPr="00F448EB" w:rsidRDefault="00C534DD" w:rsidP="000D2D2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Как изменится себестоимость после прохождения таможни</w:t>
      </w:r>
      <w:r w:rsidR="000D2D23" w:rsidRPr="00F448EB">
        <w:rPr>
          <w:rFonts w:ascii="Times New Roman" w:hAnsi="Times New Roman" w:cs="Times New Roman"/>
          <w:sz w:val="18"/>
          <w:szCs w:val="18"/>
        </w:rPr>
        <w:t>.</w:t>
      </w:r>
    </w:p>
    <w:p w:rsidR="000D2D23" w:rsidRPr="00F448EB" w:rsidRDefault="00C534DD" w:rsidP="000D2D23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Сложные ситуации на таможне и их решение.</w:t>
      </w:r>
    </w:p>
    <w:p w:rsidR="000D2D23" w:rsidRPr="00F448EB" w:rsidRDefault="000D2D23" w:rsidP="000D2D23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Сессия 3. </w:t>
      </w:r>
      <w:r w:rsidR="0092414F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Таможня и логистика</w:t>
      </w: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</w:p>
    <w:p w:rsidR="000D2D23" w:rsidRPr="00F448EB" w:rsidRDefault="0092414F" w:rsidP="000D2D23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Где лучше всего провести таможенную очистку</w:t>
      </w:r>
    </w:p>
    <w:p w:rsidR="000D2D23" w:rsidRPr="00F448EB" w:rsidRDefault="0092414F" w:rsidP="000D2D23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Как выбрать оптимальную схему доставки с учётом таможенного оформления</w:t>
      </w:r>
    </w:p>
    <w:p w:rsidR="000D2D23" w:rsidRPr="00F448EB" w:rsidRDefault="0092414F" w:rsidP="000D2D23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Что нужно знать участнику ВЭД о нововведениях в таможенном деле.</w:t>
      </w:r>
    </w:p>
    <w:p w:rsidR="000D2D23" w:rsidRPr="00F448EB" w:rsidRDefault="000D2D23" w:rsidP="000D2D23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448EB">
        <w:rPr>
          <w:rFonts w:ascii="Times New Roman" w:hAnsi="Times New Roman" w:cs="Times New Roman"/>
          <w:b/>
          <w:sz w:val="18"/>
          <w:szCs w:val="18"/>
        </w:rPr>
        <w:t xml:space="preserve">Сессия 4. </w:t>
      </w:r>
      <w:r w:rsidR="006A375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Таможенное оформление брендов</w:t>
      </w:r>
    </w:p>
    <w:p w:rsidR="000D2D23" w:rsidRPr="00F448EB" w:rsidRDefault="006A375B" w:rsidP="000D2D23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Реестр брендов</w:t>
      </w:r>
    </w:p>
    <w:p w:rsidR="000D2D23" w:rsidRPr="00F448EB" w:rsidRDefault="006A375B" w:rsidP="000D2D23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Особенности ввоза товаров-брендов</w:t>
      </w:r>
    </w:p>
    <w:p w:rsidR="000D2D23" w:rsidRPr="00F448EB" w:rsidRDefault="006A375B" w:rsidP="000D2D23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Прохождение груза через транзитные страны</w:t>
      </w:r>
    </w:p>
    <w:p w:rsidR="000D2D23" w:rsidRPr="00F448EB" w:rsidRDefault="006A375B" w:rsidP="000D2D23">
      <w:pPr>
        <w:pStyle w:val="aa"/>
        <w:numPr>
          <w:ilvl w:val="0"/>
          <w:numId w:val="6"/>
        </w:numPr>
        <w:spacing w:after="120"/>
        <w:rPr>
          <w:rFonts w:ascii="Times New Roman" w:hAnsi="Times New Roman" w:cs="Times New Roman"/>
          <w:sz w:val="18"/>
          <w:szCs w:val="18"/>
        </w:rPr>
        <w:sectPr w:rsidR="000D2D23" w:rsidRPr="00F448EB" w:rsidSect="00A47FDB">
          <w:type w:val="continuous"/>
          <w:pgSz w:w="11906" w:h="16838"/>
          <w:pgMar w:top="863" w:right="850" w:bottom="1134" w:left="993" w:header="284" w:footer="23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Разрешение правообладателя</w:t>
      </w:r>
    </w:p>
    <w:p w:rsidR="000D2D23" w:rsidRPr="00F448EB" w:rsidRDefault="000D2D23" w:rsidP="00057323">
      <w:pPr>
        <w:spacing w:after="120"/>
        <w:rPr>
          <w:rFonts w:ascii="Times New Roman" w:hAnsi="Times New Roman" w:cs="Times New Roman"/>
          <w:b/>
          <w:sz w:val="20"/>
          <w:szCs w:val="18"/>
        </w:rPr>
      </w:pPr>
    </w:p>
    <w:p w:rsidR="00057323" w:rsidRPr="00F448EB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</w:rPr>
      </w:pPr>
    </w:p>
    <w:p w:rsidR="00F11740" w:rsidRPr="00F448EB" w:rsidRDefault="00F11740" w:rsidP="000B5D90">
      <w:pPr>
        <w:spacing w:after="120"/>
        <w:rPr>
          <w:rFonts w:ascii="Times New Roman" w:hAnsi="Times New Roman" w:cs="Times New Roman"/>
          <w:b/>
          <w:sz w:val="20"/>
          <w:szCs w:val="18"/>
        </w:rPr>
      </w:pPr>
    </w:p>
    <w:p w:rsidR="00FB5A04" w:rsidRDefault="00FB5A04" w:rsidP="000B5D90">
      <w:pPr>
        <w:spacing w:after="120"/>
        <w:rPr>
          <w:rFonts w:ascii="Times New Roman" w:hAnsi="Times New Roman" w:cs="Times New Roman"/>
          <w:b/>
          <w:sz w:val="20"/>
          <w:szCs w:val="18"/>
          <w:highlight w:val="yellow"/>
        </w:rPr>
      </w:pPr>
    </w:p>
    <w:p w:rsidR="00FB5A04" w:rsidRPr="00F448EB" w:rsidRDefault="00FB5A04" w:rsidP="00FB5A04">
      <w:pPr>
        <w:spacing w:after="1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t>Секция «Продажа китайских товаров»</w:t>
      </w:r>
      <w:r w:rsidRPr="00F448EB">
        <w:rPr>
          <w:rFonts w:ascii="Times New Roman" w:hAnsi="Times New Roman" w:cs="Times New Roman"/>
          <w:sz w:val="18"/>
          <w:szCs w:val="18"/>
        </w:rPr>
        <w:br/>
      </w:r>
      <w:r w:rsidRPr="00F448EB">
        <w:rPr>
          <w:rFonts w:ascii="Times New Roman" w:hAnsi="Times New Roman" w:cs="Times New Roman"/>
          <w:b/>
          <w:sz w:val="18"/>
          <w:szCs w:val="18"/>
        </w:rPr>
        <w:t xml:space="preserve">Сессия 1. </w:t>
      </w: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Организация бизнеса с Китаем от</w:t>
      </w:r>
      <w:proofErr w:type="gramStart"/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А</w:t>
      </w:r>
      <w:proofErr w:type="gramEnd"/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до Я.</w:t>
      </w:r>
    </w:p>
    <w:p w:rsidR="00FB5A04" w:rsidRPr="00F448EB" w:rsidRDefault="00FB5A04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Выбор конкретного товара</w:t>
      </w:r>
    </w:p>
    <w:p w:rsidR="00FB5A04" w:rsidRPr="00F448EB" w:rsidRDefault="00FB5A04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 xml:space="preserve">Разбор оптимальной схемы поставки </w:t>
      </w:r>
    </w:p>
    <w:p w:rsidR="00FB5A04" w:rsidRPr="00F448EB" w:rsidRDefault="00FB5A04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Рассмотрение кейсов от закупки и до продажи.</w:t>
      </w:r>
    </w:p>
    <w:p w:rsidR="00FB5A04" w:rsidRPr="00775566" w:rsidRDefault="00FB5A04" w:rsidP="00FB5A04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F448EB">
        <w:rPr>
          <w:rFonts w:ascii="Times New Roman" w:hAnsi="Times New Roman" w:cs="Times New Roman"/>
          <w:b/>
          <w:sz w:val="18"/>
          <w:szCs w:val="18"/>
        </w:rPr>
        <w:t xml:space="preserve">Сессия 2.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Построение системы продаж китайских товаров в секторе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B</w:t>
      </w:r>
      <w:r w:rsidRPr="0077556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B</w:t>
      </w:r>
    </w:p>
    <w:p w:rsidR="00FB5A04" w:rsidRPr="00F448EB" w:rsidRDefault="00FB5A04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Организация системы оптовых продаж</w:t>
      </w:r>
    </w:p>
    <w:p w:rsidR="00FB5A04" w:rsidRPr="00F448EB" w:rsidRDefault="00FB5A04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Позиционирование и предложение</w:t>
      </w:r>
    </w:p>
    <w:p w:rsidR="00FB5A04" w:rsidRPr="00F448EB" w:rsidRDefault="00FB5A04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Специфика продаж в секторе </w:t>
      </w:r>
      <w:r>
        <w:rPr>
          <w:rFonts w:ascii="Times New Roman" w:hAnsi="Times New Roman" w:cs="Times New Roman"/>
          <w:sz w:val="18"/>
          <w:szCs w:val="18"/>
          <w:lang w:val="en-US"/>
        </w:rPr>
        <w:t>B2B</w:t>
      </w:r>
    </w:p>
    <w:p w:rsidR="00FB5A04" w:rsidRPr="00F448EB" w:rsidRDefault="00FB5A04" w:rsidP="00FB5A04">
      <w:pPr>
        <w:spacing w:after="12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Сессия 3. Продажа китайских товаров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через интернет</w:t>
      </w: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</w:p>
    <w:p w:rsidR="00FB5A04" w:rsidRDefault="00FB5A04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Современные решения для </w:t>
      </w:r>
      <w:proofErr w:type="gramStart"/>
      <w:r>
        <w:rPr>
          <w:rFonts w:ascii="Times New Roman" w:hAnsi="Times New Roman" w:cs="Times New Roman"/>
          <w:sz w:val="18"/>
          <w:szCs w:val="18"/>
        </w:rPr>
        <w:t>интернет-продаж</w:t>
      </w:r>
      <w:proofErr w:type="gramEnd"/>
    </w:p>
    <w:p w:rsidR="00FB5A04" w:rsidRPr="00775566" w:rsidRDefault="00FB5A04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Опыт продвижения китайских товаров в сети</w:t>
      </w:r>
    </w:p>
    <w:p w:rsidR="00FB5A04" w:rsidRPr="00F448EB" w:rsidRDefault="00FB5A04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Ценовая политика и ценовые войны </w:t>
      </w:r>
    </w:p>
    <w:p w:rsidR="00FB5A04" w:rsidRPr="00F448EB" w:rsidRDefault="00FB5A04" w:rsidP="00FB5A04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 xml:space="preserve">римеры </w:t>
      </w:r>
      <w:proofErr w:type="gramStart"/>
      <w:r>
        <w:rPr>
          <w:rFonts w:ascii="Times New Roman" w:hAnsi="Times New Roman" w:cs="Times New Roman"/>
          <w:sz w:val="18"/>
          <w:szCs w:val="18"/>
        </w:rPr>
        <w:t>успешных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интернет-магазинов, связавших свой бизнес с Китаем</w:t>
      </w:r>
    </w:p>
    <w:p w:rsidR="00FB5A04" w:rsidRPr="00F448EB" w:rsidRDefault="00FB5A04" w:rsidP="00FB5A04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b/>
          <w:sz w:val="18"/>
          <w:szCs w:val="18"/>
        </w:rPr>
        <w:t xml:space="preserve">Сессия 4. </w:t>
      </w: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Секреты успешных предпринимателей или как вести успешный бизнес с Китаем</w:t>
      </w:r>
      <w:r w:rsidRPr="00F448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B5A04" w:rsidRPr="00F448EB" w:rsidRDefault="00FB5A04" w:rsidP="00FB5A04">
      <w:pPr>
        <w:pStyle w:val="aa"/>
        <w:numPr>
          <w:ilvl w:val="0"/>
          <w:numId w:val="8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Истории успеха российских компаний</w:t>
      </w:r>
    </w:p>
    <w:p w:rsidR="00FB5A04" w:rsidRPr="00F448EB" w:rsidRDefault="00FB5A04" w:rsidP="00FB5A04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Ключевые факторы успеха</w:t>
      </w:r>
    </w:p>
    <w:p w:rsidR="00FB5A04" w:rsidRDefault="00FB5A04" w:rsidP="00FB5A04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B5A04">
        <w:rPr>
          <w:rFonts w:ascii="Times New Roman" w:hAnsi="Times New Roman" w:cs="Times New Roman"/>
          <w:sz w:val="18"/>
          <w:szCs w:val="18"/>
        </w:rPr>
        <w:t>Как понять китайцев и построить надежные партнерские отношения?</w:t>
      </w:r>
    </w:p>
    <w:p w:rsidR="00FB5A04" w:rsidRPr="00FB5A04" w:rsidRDefault="00FB5A04" w:rsidP="00FB5A04">
      <w:pPr>
        <w:pStyle w:val="aa"/>
        <w:numPr>
          <w:ilvl w:val="0"/>
          <w:numId w:val="3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B5A04">
        <w:rPr>
          <w:rFonts w:ascii="Times New Roman" w:hAnsi="Times New Roman" w:cs="Times New Roman"/>
          <w:sz w:val="18"/>
          <w:szCs w:val="18"/>
        </w:rPr>
        <w:t>Сокращение издержек при работе с Китаем.</w:t>
      </w:r>
    </w:p>
    <w:p w:rsidR="00FB5A04" w:rsidRDefault="00FB5A04" w:rsidP="000B5D90">
      <w:pPr>
        <w:spacing w:after="120"/>
        <w:rPr>
          <w:rFonts w:ascii="Times New Roman" w:hAnsi="Times New Roman" w:cs="Times New Roman"/>
          <w:b/>
          <w:sz w:val="20"/>
          <w:szCs w:val="18"/>
          <w:highlight w:val="yellow"/>
        </w:rPr>
      </w:pPr>
    </w:p>
    <w:p w:rsidR="005612EA" w:rsidRDefault="005612EA" w:rsidP="000B5D90">
      <w:pPr>
        <w:spacing w:after="120"/>
        <w:rPr>
          <w:rFonts w:ascii="Times New Roman" w:hAnsi="Times New Roman" w:cs="Times New Roman"/>
          <w:b/>
          <w:sz w:val="20"/>
          <w:szCs w:val="18"/>
          <w:highlight w:val="yellow"/>
        </w:rPr>
      </w:pPr>
    </w:p>
    <w:p w:rsidR="005612EA" w:rsidRPr="00F448EB" w:rsidRDefault="000B5D90" w:rsidP="005612EA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t>Секция «</w:t>
      </w:r>
      <w:r w:rsidR="00174769"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t xml:space="preserve">Практика </w:t>
      </w:r>
      <w:r w:rsidR="00F36FD6"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t xml:space="preserve">построения </w:t>
      </w:r>
      <w:r w:rsidR="00174769"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t>бизнеса с Китаем</w:t>
      </w:r>
      <w:r w:rsidRPr="00F448EB">
        <w:rPr>
          <w:rFonts w:ascii="Times New Roman" w:hAnsi="Times New Roman" w:cs="Times New Roman"/>
          <w:b/>
          <w:sz w:val="20"/>
          <w:szCs w:val="18"/>
          <w:highlight w:val="yellow"/>
        </w:rPr>
        <w:t>»</w:t>
      </w:r>
      <w:r w:rsidRPr="00F448EB">
        <w:rPr>
          <w:rFonts w:ascii="Times New Roman" w:hAnsi="Times New Roman" w:cs="Times New Roman"/>
          <w:sz w:val="18"/>
          <w:szCs w:val="18"/>
        </w:rPr>
        <w:br/>
      </w:r>
      <w:r w:rsidR="005612EA">
        <w:rPr>
          <w:rFonts w:ascii="Times New Roman" w:hAnsi="Times New Roman" w:cs="Times New Roman"/>
          <w:b/>
          <w:sz w:val="18"/>
          <w:szCs w:val="18"/>
        </w:rPr>
        <w:t>Сессия 1</w:t>
      </w:r>
      <w:r w:rsidR="005612EA" w:rsidRPr="00F448EB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5612E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Разбор оптимальной схемы поставок из Китая</w:t>
      </w:r>
      <w:r w:rsidR="005612EA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</w:p>
    <w:p w:rsidR="005612EA" w:rsidRPr="00F448EB" w:rsidRDefault="005612EA" w:rsidP="005612EA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ак оптимизировать расходы при организации поставок из Китая? </w:t>
      </w:r>
    </w:p>
    <w:p w:rsidR="005612EA" w:rsidRPr="00F448EB" w:rsidRDefault="005612EA" w:rsidP="005612EA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Примеры организации оптимальных схем поставок в конкретные регионы</w:t>
      </w:r>
    </w:p>
    <w:p w:rsidR="005612EA" w:rsidRPr="005612EA" w:rsidRDefault="005612EA" w:rsidP="000B5D90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Оптимизация, как конкурентное преимущество </w:t>
      </w:r>
    </w:p>
    <w:p w:rsidR="000B5D90" w:rsidRPr="00F448EB" w:rsidRDefault="000B5D90" w:rsidP="000B5D90">
      <w:pPr>
        <w:spacing w:after="1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448EB">
        <w:rPr>
          <w:rFonts w:ascii="Times New Roman" w:hAnsi="Times New Roman" w:cs="Times New Roman"/>
          <w:b/>
          <w:sz w:val="18"/>
          <w:szCs w:val="18"/>
        </w:rPr>
        <w:t xml:space="preserve">Сессия </w:t>
      </w:r>
      <w:r w:rsidR="005612EA">
        <w:rPr>
          <w:rFonts w:ascii="Times New Roman" w:hAnsi="Times New Roman" w:cs="Times New Roman"/>
          <w:b/>
          <w:sz w:val="18"/>
          <w:szCs w:val="18"/>
        </w:rPr>
        <w:t>2</w:t>
      </w:r>
      <w:r w:rsidRPr="00F448EB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174769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Регистрация торговой марки и защита интеллектуальной собственности</w:t>
      </w: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</w:p>
    <w:p w:rsidR="000B5D90" w:rsidRPr="00F448EB" w:rsidRDefault="00174769" w:rsidP="000B5D90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 xml:space="preserve">Торговая марка: ваша или нет? </w:t>
      </w:r>
    </w:p>
    <w:p w:rsidR="000B5D90" w:rsidRDefault="00174769" w:rsidP="000B5D90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Как защитить интеллектуальную собственность при работе с Китаем</w:t>
      </w:r>
    </w:p>
    <w:p w:rsidR="005612EA" w:rsidRPr="00F448EB" w:rsidRDefault="005612EA" w:rsidP="000B5D90">
      <w:pPr>
        <w:pStyle w:val="aa"/>
        <w:numPr>
          <w:ilvl w:val="0"/>
          <w:numId w:val="1"/>
        </w:num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Как зарегистрировать </w:t>
      </w:r>
      <w:proofErr w:type="gramStart"/>
      <w:r>
        <w:rPr>
          <w:rFonts w:ascii="Times New Roman" w:hAnsi="Times New Roman" w:cs="Times New Roman"/>
          <w:sz w:val="18"/>
          <w:szCs w:val="18"/>
        </w:rPr>
        <w:t>свою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ТМ в Китае?</w:t>
      </w:r>
    </w:p>
    <w:p w:rsidR="000B5D90" w:rsidRPr="00F448EB" w:rsidRDefault="000B5D90" w:rsidP="000B5D90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Сессия 3. </w:t>
      </w:r>
      <w:r w:rsidR="00174769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Производство в Китае </w:t>
      </w:r>
      <w:proofErr w:type="gramStart"/>
      <w:r w:rsidR="00174769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под</w:t>
      </w:r>
      <w:proofErr w:type="gramEnd"/>
      <w:r w:rsidR="00174769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собственно ТМ</w:t>
      </w: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  <w:r w:rsidRPr="00F448E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B5D90" w:rsidRPr="00F448EB" w:rsidRDefault="00174769" w:rsidP="000B5D90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  <w:lang w:val="en-US"/>
        </w:rPr>
        <w:t xml:space="preserve">OEM/ODM </w:t>
      </w:r>
      <w:r w:rsidRPr="00F448EB">
        <w:rPr>
          <w:rFonts w:ascii="Times New Roman" w:hAnsi="Times New Roman" w:cs="Times New Roman"/>
          <w:sz w:val="18"/>
          <w:szCs w:val="18"/>
        </w:rPr>
        <w:t>производство в Китае</w:t>
      </w:r>
    </w:p>
    <w:p w:rsidR="000B5D90" w:rsidRPr="00F448EB" w:rsidRDefault="00174769" w:rsidP="000B5D90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Как организовать своё производство в Китае</w:t>
      </w:r>
    </w:p>
    <w:p w:rsidR="000B5D90" w:rsidRPr="00F448EB" w:rsidRDefault="00174769" w:rsidP="000B5D90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Примеры реализации проектов</w:t>
      </w:r>
    </w:p>
    <w:p w:rsidR="000B5D90" w:rsidRPr="00F448EB" w:rsidRDefault="00CD7ED5" w:rsidP="000B5D90">
      <w:pPr>
        <w:pStyle w:val="aa"/>
        <w:numPr>
          <w:ilvl w:val="0"/>
          <w:numId w:val="2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Насколько выгодно производить товар в Китае?</w:t>
      </w:r>
    </w:p>
    <w:p w:rsidR="000B5D90" w:rsidRPr="00F448EB" w:rsidRDefault="000B5D90" w:rsidP="000B5D90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F448EB">
        <w:rPr>
          <w:rFonts w:ascii="Times New Roman" w:hAnsi="Times New Roman" w:cs="Times New Roman"/>
          <w:b/>
          <w:sz w:val="18"/>
          <w:szCs w:val="18"/>
        </w:rPr>
        <w:t xml:space="preserve">Сессия 4. </w:t>
      </w:r>
      <w:r w:rsidR="00CD7ED5"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Минимизация рисков</w:t>
      </w:r>
      <w:r w:rsidRPr="00F448E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.</w:t>
      </w:r>
    </w:p>
    <w:p w:rsidR="000B5D90" w:rsidRPr="00F448EB" w:rsidRDefault="00CD7ED5" w:rsidP="000B5D90">
      <w:pPr>
        <w:pStyle w:val="aa"/>
        <w:numPr>
          <w:ilvl w:val="0"/>
          <w:numId w:val="6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Минимизация рисков при доставке</w:t>
      </w:r>
    </w:p>
    <w:p w:rsidR="000B5D90" w:rsidRPr="00F448EB" w:rsidRDefault="00CD7ED5" w:rsidP="000B5D90">
      <w:pPr>
        <w:pStyle w:val="aa"/>
        <w:numPr>
          <w:ilvl w:val="0"/>
          <w:numId w:val="6"/>
        </w:numPr>
        <w:spacing w:after="120"/>
        <w:rPr>
          <w:rFonts w:ascii="Times New Roman" w:hAnsi="Times New Roman" w:cs="Times New Roman"/>
          <w:sz w:val="18"/>
          <w:szCs w:val="18"/>
        </w:rPr>
      </w:pPr>
      <w:r w:rsidRPr="00F448EB">
        <w:rPr>
          <w:rFonts w:ascii="Times New Roman" w:hAnsi="Times New Roman" w:cs="Times New Roman"/>
          <w:sz w:val="18"/>
          <w:szCs w:val="18"/>
        </w:rPr>
        <w:t>Минимизация рисков при выборе поставщика</w:t>
      </w:r>
    </w:p>
    <w:p w:rsidR="000B5D90" w:rsidRPr="00F448EB" w:rsidRDefault="00CD7ED5" w:rsidP="000B5D90">
      <w:pPr>
        <w:pStyle w:val="aa"/>
        <w:numPr>
          <w:ilvl w:val="0"/>
          <w:numId w:val="6"/>
        </w:numPr>
        <w:spacing w:after="120"/>
        <w:rPr>
          <w:rFonts w:ascii="Times New Roman" w:hAnsi="Times New Roman" w:cs="Times New Roman"/>
          <w:sz w:val="18"/>
          <w:szCs w:val="18"/>
        </w:rPr>
        <w:sectPr w:rsidR="000B5D90" w:rsidRPr="00F448EB" w:rsidSect="00A47FDB">
          <w:type w:val="continuous"/>
          <w:pgSz w:w="11906" w:h="16838"/>
          <w:pgMar w:top="863" w:right="850" w:bottom="1134" w:left="993" w:header="284" w:footer="239" w:gutter="0"/>
          <w:cols w:num="2" w:space="708"/>
          <w:docGrid w:linePitch="360"/>
        </w:sectPr>
      </w:pPr>
      <w:r w:rsidRPr="00F448EB">
        <w:rPr>
          <w:rFonts w:ascii="Times New Roman" w:hAnsi="Times New Roman" w:cs="Times New Roman"/>
          <w:sz w:val="18"/>
          <w:szCs w:val="18"/>
        </w:rPr>
        <w:t>Минимизация рисков при открытии нового направления деятельности, связанного с Китаем</w:t>
      </w:r>
    </w:p>
    <w:p w:rsidR="00057323" w:rsidRPr="00F448EB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</w:rPr>
      </w:pPr>
    </w:p>
    <w:p w:rsidR="00057323" w:rsidRPr="00F448EB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</w:rPr>
      </w:pPr>
    </w:p>
    <w:p w:rsidR="00057323" w:rsidRPr="00F448EB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</w:rPr>
      </w:pPr>
    </w:p>
    <w:p w:rsidR="00057323" w:rsidRPr="00F448EB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</w:rPr>
      </w:pPr>
    </w:p>
    <w:p w:rsidR="00057323" w:rsidRPr="00F448EB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</w:rPr>
      </w:pPr>
    </w:p>
    <w:p w:rsidR="00057323" w:rsidRPr="00F448EB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</w:rPr>
      </w:pPr>
    </w:p>
    <w:p w:rsidR="00057323" w:rsidRPr="00F448EB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</w:rPr>
      </w:pPr>
    </w:p>
    <w:p w:rsidR="00057323" w:rsidRPr="00F448EB" w:rsidRDefault="00057323" w:rsidP="00057323">
      <w:pPr>
        <w:spacing w:after="120"/>
        <w:rPr>
          <w:rFonts w:ascii="Times New Roman" w:hAnsi="Times New Roman" w:cs="Times New Roman"/>
          <w:b/>
          <w:sz w:val="20"/>
          <w:szCs w:val="18"/>
        </w:rPr>
      </w:pPr>
    </w:p>
    <w:p w:rsidR="00FE4463" w:rsidRPr="00F448EB" w:rsidRDefault="00FE4463" w:rsidP="0027703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E4463" w:rsidRPr="00F448EB" w:rsidRDefault="00FE4463" w:rsidP="0027703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E4463" w:rsidRPr="00F448EB" w:rsidRDefault="00FE4463" w:rsidP="0027703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E4463" w:rsidRPr="00F448EB" w:rsidRDefault="00FE4463" w:rsidP="0027703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E4463" w:rsidRPr="00F448EB" w:rsidRDefault="00FE4463" w:rsidP="0027703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E4463" w:rsidRPr="00F448EB" w:rsidRDefault="00FE4463" w:rsidP="0027703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E4463" w:rsidRPr="00F448EB" w:rsidRDefault="00FE4463" w:rsidP="0027703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77036" w:rsidRPr="00F448EB" w:rsidRDefault="00277036" w:rsidP="00F36FD6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277036" w:rsidRPr="00F448EB" w:rsidSect="00A47FDB">
      <w:type w:val="continuous"/>
      <w:pgSz w:w="11906" w:h="16838"/>
      <w:pgMar w:top="863" w:right="850" w:bottom="1134" w:left="993" w:header="284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9E" w:rsidRDefault="000C4B9E" w:rsidP="00A80A95">
      <w:pPr>
        <w:spacing w:after="0" w:line="240" w:lineRule="auto"/>
      </w:pPr>
      <w:r>
        <w:separator/>
      </w:r>
    </w:p>
  </w:endnote>
  <w:endnote w:type="continuationSeparator" w:id="0">
    <w:p w:rsidR="000C4B9E" w:rsidRDefault="000C4B9E" w:rsidP="00A8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78" w:rsidRDefault="00FB7178" w:rsidP="00FB7178">
    <w:pPr>
      <w:pStyle w:val="a5"/>
      <w:jc w:val="center"/>
    </w:pPr>
    <w:r>
      <w:rPr>
        <w:noProof/>
        <w:lang w:eastAsia="ru-RU"/>
      </w:rPr>
      <w:t xml:space="preserve"> </w:t>
    </w:r>
    <w:r>
      <w:rPr>
        <w:noProof/>
        <w:lang w:eastAsia="ru-RU"/>
      </w:rPr>
      <w:drawing>
        <wp:inline distT="0" distB="0" distL="0" distR="0" wp14:anchorId="24BC03D2" wp14:editId="5BEB514D">
          <wp:extent cx="763326" cy="381663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90" cy="38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</w:t>
    </w:r>
    <w:r>
      <w:rPr>
        <w:noProof/>
        <w:lang w:eastAsia="ru-RU"/>
      </w:rPr>
      <w:drawing>
        <wp:inline distT="0" distB="0" distL="0" distR="0" wp14:anchorId="6D9AD1C9" wp14:editId="676EEB8D">
          <wp:extent cx="1345216" cy="264238"/>
          <wp:effectExtent l="0" t="0" r="7620" b="254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153" cy="273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9E" w:rsidRDefault="000C4B9E" w:rsidP="00A80A95">
      <w:pPr>
        <w:spacing w:after="0" w:line="240" w:lineRule="auto"/>
      </w:pPr>
      <w:r>
        <w:separator/>
      </w:r>
    </w:p>
  </w:footnote>
  <w:footnote w:type="continuationSeparator" w:id="0">
    <w:p w:rsidR="000C4B9E" w:rsidRDefault="000C4B9E" w:rsidP="00A8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A95" w:rsidRDefault="00A80A95" w:rsidP="00A80A95">
    <w:pPr>
      <w:pStyle w:val="a3"/>
      <w:tabs>
        <w:tab w:val="clear" w:pos="4677"/>
        <w:tab w:val="clear" w:pos="9355"/>
        <w:tab w:val="left" w:pos="1786"/>
      </w:tabs>
      <w:jc w:val="righ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83F3E19" wp14:editId="0D3E291D">
          <wp:simplePos x="0" y="0"/>
          <wp:positionH relativeFrom="column">
            <wp:posOffset>1905</wp:posOffset>
          </wp:positionH>
          <wp:positionV relativeFrom="paragraph">
            <wp:posOffset>2540</wp:posOffset>
          </wp:positionV>
          <wp:extent cx="1002030" cy="528320"/>
          <wp:effectExtent l="0" t="0" r="7620" b="508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-expob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3 – 4 апреля 2014 г.</w:t>
    </w:r>
  </w:p>
  <w:p w:rsidR="00277036" w:rsidRDefault="00A80A95" w:rsidP="00277036">
    <w:pPr>
      <w:pStyle w:val="a3"/>
      <w:tabs>
        <w:tab w:val="clear" w:pos="4677"/>
        <w:tab w:val="clear" w:pos="9355"/>
        <w:tab w:val="left" w:pos="1786"/>
      </w:tabs>
      <w:jc w:val="right"/>
    </w:pPr>
    <w:r>
      <w:t>Центральный Дом Предпринимател</w:t>
    </w:r>
    <w:r w:rsidR="00277036">
      <w:t>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7CC"/>
    <w:multiLevelType w:val="hybridMultilevel"/>
    <w:tmpl w:val="B4C2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B6E9C"/>
    <w:multiLevelType w:val="hybridMultilevel"/>
    <w:tmpl w:val="38C0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D3D98"/>
    <w:multiLevelType w:val="hybridMultilevel"/>
    <w:tmpl w:val="61F4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E7C88"/>
    <w:multiLevelType w:val="hybridMultilevel"/>
    <w:tmpl w:val="A212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A5C9A"/>
    <w:multiLevelType w:val="hybridMultilevel"/>
    <w:tmpl w:val="8BCA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1773D"/>
    <w:multiLevelType w:val="hybridMultilevel"/>
    <w:tmpl w:val="4EEE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52320"/>
    <w:multiLevelType w:val="hybridMultilevel"/>
    <w:tmpl w:val="81DE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374A5"/>
    <w:multiLevelType w:val="hybridMultilevel"/>
    <w:tmpl w:val="4056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95"/>
    <w:rsid w:val="00011EA7"/>
    <w:rsid w:val="00024368"/>
    <w:rsid w:val="00057323"/>
    <w:rsid w:val="00087899"/>
    <w:rsid w:val="000B5D90"/>
    <w:rsid w:val="000C4B9E"/>
    <w:rsid w:val="000D2D23"/>
    <w:rsid w:val="000F7C1E"/>
    <w:rsid w:val="00101D0A"/>
    <w:rsid w:val="00107538"/>
    <w:rsid w:val="00122F9A"/>
    <w:rsid w:val="00144F58"/>
    <w:rsid w:val="00174769"/>
    <w:rsid w:val="00205220"/>
    <w:rsid w:val="00277036"/>
    <w:rsid w:val="002779BD"/>
    <w:rsid w:val="002A7BCB"/>
    <w:rsid w:val="0036792F"/>
    <w:rsid w:val="003A6F4E"/>
    <w:rsid w:val="003D2B60"/>
    <w:rsid w:val="003E1C85"/>
    <w:rsid w:val="0044376B"/>
    <w:rsid w:val="00452006"/>
    <w:rsid w:val="004A09C1"/>
    <w:rsid w:val="004A3EB1"/>
    <w:rsid w:val="004D2770"/>
    <w:rsid w:val="004F73A7"/>
    <w:rsid w:val="0050411A"/>
    <w:rsid w:val="005144BD"/>
    <w:rsid w:val="00530953"/>
    <w:rsid w:val="00542A0C"/>
    <w:rsid w:val="005612EA"/>
    <w:rsid w:val="00583A99"/>
    <w:rsid w:val="005B59DB"/>
    <w:rsid w:val="00651C6A"/>
    <w:rsid w:val="006A2F01"/>
    <w:rsid w:val="006A375B"/>
    <w:rsid w:val="006A7594"/>
    <w:rsid w:val="006C7E65"/>
    <w:rsid w:val="00714CDB"/>
    <w:rsid w:val="00765A53"/>
    <w:rsid w:val="00775566"/>
    <w:rsid w:val="00796F49"/>
    <w:rsid w:val="007B0727"/>
    <w:rsid w:val="007C412F"/>
    <w:rsid w:val="007D1B06"/>
    <w:rsid w:val="00887AE4"/>
    <w:rsid w:val="008B1C46"/>
    <w:rsid w:val="00922099"/>
    <w:rsid w:val="0092414F"/>
    <w:rsid w:val="009C259E"/>
    <w:rsid w:val="009E3B48"/>
    <w:rsid w:val="009F69D4"/>
    <w:rsid w:val="00A47FDB"/>
    <w:rsid w:val="00A531B2"/>
    <w:rsid w:val="00A563DB"/>
    <w:rsid w:val="00A80A95"/>
    <w:rsid w:val="00AA0E67"/>
    <w:rsid w:val="00AA485A"/>
    <w:rsid w:val="00AA5740"/>
    <w:rsid w:val="00AE740C"/>
    <w:rsid w:val="00B033F3"/>
    <w:rsid w:val="00B2455E"/>
    <w:rsid w:val="00B45BEF"/>
    <w:rsid w:val="00B55440"/>
    <w:rsid w:val="00C25656"/>
    <w:rsid w:val="00C534DD"/>
    <w:rsid w:val="00C74307"/>
    <w:rsid w:val="00CD7ED5"/>
    <w:rsid w:val="00D1685E"/>
    <w:rsid w:val="00D42755"/>
    <w:rsid w:val="00D65215"/>
    <w:rsid w:val="00DD43C8"/>
    <w:rsid w:val="00DE2E5C"/>
    <w:rsid w:val="00DE7778"/>
    <w:rsid w:val="00E16C89"/>
    <w:rsid w:val="00E56361"/>
    <w:rsid w:val="00E864D9"/>
    <w:rsid w:val="00E94CE4"/>
    <w:rsid w:val="00EA0E20"/>
    <w:rsid w:val="00EE021C"/>
    <w:rsid w:val="00F01A46"/>
    <w:rsid w:val="00F11740"/>
    <w:rsid w:val="00F21601"/>
    <w:rsid w:val="00F36FD6"/>
    <w:rsid w:val="00F448EB"/>
    <w:rsid w:val="00F7006E"/>
    <w:rsid w:val="00F91BC6"/>
    <w:rsid w:val="00F93C89"/>
    <w:rsid w:val="00FB503B"/>
    <w:rsid w:val="00FB5A04"/>
    <w:rsid w:val="00FB6E93"/>
    <w:rsid w:val="00FB7178"/>
    <w:rsid w:val="00FE3534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A95"/>
  </w:style>
  <w:style w:type="paragraph" w:styleId="a5">
    <w:name w:val="footer"/>
    <w:basedOn w:val="a"/>
    <w:link w:val="a6"/>
    <w:uiPriority w:val="99"/>
    <w:unhideWhenUsed/>
    <w:rsid w:val="00A8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A95"/>
  </w:style>
  <w:style w:type="paragraph" w:styleId="a7">
    <w:name w:val="Balloon Text"/>
    <w:basedOn w:val="a"/>
    <w:link w:val="a8"/>
    <w:uiPriority w:val="99"/>
    <w:semiHidden/>
    <w:unhideWhenUsed/>
    <w:rsid w:val="00A8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A9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80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1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A95"/>
  </w:style>
  <w:style w:type="paragraph" w:styleId="a5">
    <w:name w:val="footer"/>
    <w:basedOn w:val="a"/>
    <w:link w:val="a6"/>
    <w:uiPriority w:val="99"/>
    <w:unhideWhenUsed/>
    <w:rsid w:val="00A8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A95"/>
  </w:style>
  <w:style w:type="paragraph" w:styleId="a7">
    <w:name w:val="Balloon Text"/>
    <w:basedOn w:val="a"/>
    <w:link w:val="a8"/>
    <w:uiPriority w:val="99"/>
    <w:semiHidden/>
    <w:unhideWhenUsed/>
    <w:rsid w:val="00A8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A9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80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97F6-B6EC-44C1-BE86-744E90C9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Alfred</cp:lastModifiedBy>
  <cp:revision>11</cp:revision>
  <cp:lastPrinted>2014-02-21T08:25:00Z</cp:lastPrinted>
  <dcterms:created xsi:type="dcterms:W3CDTF">2013-12-20T17:10:00Z</dcterms:created>
  <dcterms:modified xsi:type="dcterms:W3CDTF">2014-02-21T08:44:00Z</dcterms:modified>
</cp:coreProperties>
</file>