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D86" w:rsidRPr="00B937ED" w:rsidRDefault="00B937ED">
      <w:pPr>
        <w:rPr>
          <w:rFonts w:ascii="Times New Roman" w:hAnsi="Times New Roman" w:cs="Times New Roman"/>
          <w:lang w:val="en-US"/>
        </w:rPr>
      </w:pPr>
      <w:r w:rsidRPr="00B937ED">
        <w:rPr>
          <w:rFonts w:ascii="Times New Roman" w:hAnsi="Times New Roman" w:cs="Times New Roman"/>
          <w:noProof/>
        </w:rPr>
        <w:drawing>
          <wp:inline distT="0" distB="0" distL="0" distR="0">
            <wp:extent cx="3314700" cy="1790700"/>
            <wp:effectExtent l="19050" t="0" r="0" b="0"/>
            <wp:docPr id="3" name="Рисунок 1" descr="http://novostivl.ru/files/files/60/436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ovostivl.ru/files/files/60/43660.jpg"/>
                    <pic:cNvPicPr>
                      <a:picLocks noChangeAspect="1" noChangeArrowheads="1"/>
                    </pic:cNvPicPr>
                  </pic:nvPicPr>
                  <pic:blipFill>
                    <a:blip r:embed="rId6" cstate="print"/>
                    <a:srcRect/>
                    <a:stretch>
                      <a:fillRect/>
                    </a:stretch>
                  </pic:blipFill>
                  <pic:spPr bwMode="auto">
                    <a:xfrm>
                      <a:off x="0" y="0"/>
                      <a:ext cx="3326863" cy="1797271"/>
                    </a:xfrm>
                    <a:prstGeom prst="rect">
                      <a:avLst/>
                    </a:prstGeom>
                    <a:noFill/>
                    <a:ln w="9525">
                      <a:noFill/>
                      <a:miter lim="800000"/>
                      <a:headEnd/>
                      <a:tailEnd/>
                    </a:ln>
                  </pic:spPr>
                </pic:pic>
              </a:graphicData>
            </a:graphic>
          </wp:inline>
        </w:drawing>
      </w:r>
    </w:p>
    <w:p w:rsidR="007C1A6C" w:rsidRPr="00CB112A" w:rsidRDefault="00CB112A" w:rsidP="0045599B">
      <w:pPr>
        <w:rPr>
          <w:rFonts w:ascii="Times New Roman" w:hAnsi="Times New Roman" w:cs="Times New Roman"/>
          <w:b/>
          <w:sz w:val="32"/>
          <w:szCs w:val="32"/>
        </w:rPr>
      </w:pPr>
      <w:r w:rsidRPr="00CB112A">
        <w:rPr>
          <w:rFonts w:ascii="Times New Roman" w:hAnsi="Times New Roman" w:cs="Times New Roman"/>
          <w:b/>
          <w:sz w:val="32"/>
          <w:szCs w:val="32"/>
        </w:rPr>
        <w:t xml:space="preserve">                 </w:t>
      </w:r>
      <w:hyperlink r:id="rId7" w:history="1">
        <w:r w:rsidR="00406BAF" w:rsidRPr="00CB112A">
          <w:rPr>
            <w:rStyle w:val="a3"/>
            <w:rFonts w:ascii="Times New Roman" w:cs="Times New Roman"/>
            <w:b/>
            <w:sz w:val="32"/>
            <w:szCs w:val="32"/>
          </w:rPr>
          <w:t>第</w:t>
        </w:r>
        <w:r w:rsidR="005B6232" w:rsidRPr="00876204">
          <w:rPr>
            <w:rStyle w:val="a3"/>
            <w:rFonts w:ascii="Times New Roman" w:cs="Times New Roman"/>
            <w:b/>
            <w:sz w:val="32"/>
            <w:szCs w:val="32"/>
          </w:rPr>
          <w:t>五</w:t>
        </w:r>
        <w:r w:rsidR="00406BAF" w:rsidRPr="00CB112A">
          <w:rPr>
            <w:rStyle w:val="a3"/>
            <w:rFonts w:ascii="Times New Roman" w:cs="Times New Roman"/>
            <w:b/>
            <w:sz w:val="32"/>
            <w:szCs w:val="32"/>
          </w:rPr>
          <w:t>届东方经济论坛</w:t>
        </w:r>
      </w:hyperlink>
      <w:r w:rsidR="007C1A6C" w:rsidRPr="00CB112A">
        <w:rPr>
          <w:rFonts w:ascii="Times New Roman" w:hAnsi="Times New Roman" w:cs="Times New Roman"/>
          <w:b/>
          <w:sz w:val="32"/>
          <w:szCs w:val="32"/>
        </w:rPr>
        <w:t xml:space="preserve"> </w:t>
      </w:r>
    </w:p>
    <w:p w:rsidR="0045599B" w:rsidRPr="00CB112A" w:rsidRDefault="007C1A6C" w:rsidP="0045599B">
      <w:pPr>
        <w:rPr>
          <w:rFonts w:ascii="Times New Roman" w:hAnsi="Times New Roman" w:cs="Times New Roman"/>
        </w:rPr>
      </w:pPr>
      <w:r w:rsidRPr="00CB112A">
        <w:rPr>
          <w:rFonts w:ascii="Times New Roman" w:cs="Times New Roman"/>
          <w:b/>
          <w:sz w:val="24"/>
          <w:szCs w:val="24"/>
        </w:rPr>
        <w:t>举行地点：</w:t>
      </w:r>
      <w:r w:rsidRPr="00CB112A">
        <w:rPr>
          <w:rFonts w:ascii="Times New Roman" w:cs="Times New Roman"/>
        </w:rPr>
        <w:t>符拉迪沃斯托克市（俄罗斯）</w:t>
      </w:r>
      <w:r w:rsidR="00406BAF" w:rsidRPr="00CB112A">
        <w:rPr>
          <w:rFonts w:ascii="Times New Roman" w:hAnsi="Times New Roman" w:cs="Times New Roman"/>
          <w:b/>
          <w:sz w:val="24"/>
          <w:szCs w:val="24"/>
        </w:rPr>
        <w:br/>
      </w:r>
      <w:r w:rsidR="00406BAF" w:rsidRPr="00CB112A">
        <w:rPr>
          <w:rFonts w:ascii="Times New Roman" w:hAnsi="Times New Roman" w:cs="Times New Roman"/>
        </w:rPr>
        <w:br/>
      </w:r>
      <w:r w:rsidRPr="00CB112A">
        <w:rPr>
          <w:rFonts w:ascii="Times New Roman" w:hAnsi="Times New Roman" w:cs="Times New Roman"/>
          <w:b/>
        </w:rPr>
        <w:t>举行时间：</w:t>
      </w:r>
      <w:r w:rsidR="00406BAF" w:rsidRPr="00CB112A">
        <w:rPr>
          <w:rFonts w:ascii="Times New Roman" w:hAnsi="Times New Roman" w:cs="Times New Roman"/>
        </w:rPr>
        <w:t>201</w:t>
      </w:r>
      <w:r w:rsidR="00380382">
        <w:rPr>
          <w:rFonts w:ascii="Times New Roman" w:hAnsi="Times New Roman" w:cs="Times New Roman"/>
        </w:rPr>
        <w:t>9</w:t>
      </w:r>
      <w:r w:rsidR="00406BAF" w:rsidRPr="00CB112A">
        <w:rPr>
          <w:rFonts w:ascii="Times New Roman" w:hAnsi="Times New Roman" w:cs="Times New Roman"/>
        </w:rPr>
        <w:t>年</w:t>
      </w:r>
      <w:r w:rsidR="00406BAF" w:rsidRPr="00CB112A">
        <w:rPr>
          <w:rFonts w:ascii="Times New Roman" w:hAnsi="Times New Roman" w:cs="Times New Roman"/>
        </w:rPr>
        <w:t>9</w:t>
      </w:r>
      <w:r w:rsidR="00406BAF" w:rsidRPr="00CB112A">
        <w:rPr>
          <w:rFonts w:ascii="Times New Roman" w:hAnsi="Times New Roman" w:cs="Times New Roman"/>
        </w:rPr>
        <w:t>月</w:t>
      </w:r>
      <w:r w:rsidR="00380382">
        <w:rPr>
          <w:rFonts w:ascii="Times New Roman" w:hAnsi="Times New Roman" w:cs="Times New Roman"/>
        </w:rPr>
        <w:t>4</w:t>
      </w:r>
      <w:r w:rsidR="00406BAF" w:rsidRPr="00CB112A">
        <w:rPr>
          <w:rFonts w:ascii="Times New Roman" w:hAnsi="Times New Roman" w:cs="Times New Roman"/>
        </w:rPr>
        <w:t>-</w:t>
      </w:r>
      <w:r w:rsidR="00380382">
        <w:rPr>
          <w:rFonts w:ascii="Times New Roman" w:hAnsi="Times New Roman" w:cs="Times New Roman"/>
        </w:rPr>
        <w:t>6</w:t>
      </w:r>
      <w:r w:rsidR="00406BAF" w:rsidRPr="00CB112A">
        <w:rPr>
          <w:rFonts w:ascii="Times New Roman" w:hAnsi="Times New Roman" w:cs="Times New Roman"/>
        </w:rPr>
        <w:t>日</w:t>
      </w:r>
    </w:p>
    <w:p w:rsidR="0024475C" w:rsidRPr="00CB112A" w:rsidRDefault="0024475C" w:rsidP="0045599B">
      <w:pPr>
        <w:rPr>
          <w:rFonts w:ascii="Times New Roman" w:hAnsi="Times New Roman" w:cs="Times New Roman"/>
          <w:lang w:val="en-US"/>
        </w:rPr>
      </w:pPr>
      <w:r w:rsidRPr="00CB112A">
        <w:rPr>
          <w:rFonts w:ascii="Times New Roman" w:hAnsi="Times New Roman" w:cs="Times New Roman"/>
          <w:noProof/>
        </w:rPr>
        <w:drawing>
          <wp:inline distT="0" distB="0" distL="0" distR="0">
            <wp:extent cx="2447925" cy="1620526"/>
            <wp:effectExtent l="19050" t="0" r="9525" b="0"/>
            <wp:docPr id="4" name="Рисунок 4" descr="http://wx1.sinaimg.cn/mw690/006rtZXpgy1fh6qq86n78j31kw11sx6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x1.sinaimg.cn/mw690/006rtZXpgy1fh6qq86n78j31kw11sx6r.jpg"/>
                    <pic:cNvPicPr>
                      <a:picLocks noChangeAspect="1" noChangeArrowheads="1"/>
                    </pic:cNvPicPr>
                  </pic:nvPicPr>
                  <pic:blipFill>
                    <a:blip r:embed="rId8" cstate="print"/>
                    <a:srcRect/>
                    <a:stretch>
                      <a:fillRect/>
                    </a:stretch>
                  </pic:blipFill>
                  <pic:spPr bwMode="auto">
                    <a:xfrm>
                      <a:off x="0" y="0"/>
                      <a:ext cx="2447925" cy="1620526"/>
                    </a:xfrm>
                    <a:prstGeom prst="rect">
                      <a:avLst/>
                    </a:prstGeom>
                    <a:noFill/>
                    <a:ln w="9525">
                      <a:noFill/>
                      <a:miter lim="800000"/>
                      <a:headEnd/>
                      <a:tailEnd/>
                    </a:ln>
                  </pic:spPr>
                </pic:pic>
              </a:graphicData>
            </a:graphic>
          </wp:inline>
        </w:drawing>
      </w:r>
      <w:r w:rsidR="00543A48" w:rsidRPr="00CB112A">
        <w:rPr>
          <w:rFonts w:ascii="Times New Roman" w:hAnsi="Times New Roman" w:cs="Times New Roman"/>
          <w:noProof/>
        </w:rPr>
        <w:drawing>
          <wp:inline distT="0" distB="0" distL="0" distR="0">
            <wp:extent cx="1401417" cy="1619250"/>
            <wp:effectExtent l="19050" t="0" r="8283" b="0"/>
            <wp:docPr id="7" name="Рисунок 7" descr="http://vladnews.ru/uploads/magazine/2017/03/4220/7de6fdd61a8fc53c67c9b5c02f2e5f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vladnews.ru/uploads/magazine/2017/03/4220/7de6fdd61a8fc53c67c9b5c02f2e5fc0.jpg"/>
                    <pic:cNvPicPr>
                      <a:picLocks noChangeAspect="1" noChangeArrowheads="1"/>
                    </pic:cNvPicPr>
                  </pic:nvPicPr>
                  <pic:blipFill>
                    <a:blip r:embed="rId9" cstate="print"/>
                    <a:srcRect/>
                    <a:stretch>
                      <a:fillRect/>
                    </a:stretch>
                  </pic:blipFill>
                  <pic:spPr bwMode="auto">
                    <a:xfrm>
                      <a:off x="0" y="0"/>
                      <a:ext cx="1402904" cy="1620969"/>
                    </a:xfrm>
                    <a:prstGeom prst="rect">
                      <a:avLst/>
                    </a:prstGeom>
                    <a:noFill/>
                    <a:ln w="9525">
                      <a:noFill/>
                      <a:miter lim="800000"/>
                      <a:headEnd/>
                      <a:tailEnd/>
                    </a:ln>
                  </pic:spPr>
                </pic:pic>
              </a:graphicData>
            </a:graphic>
          </wp:inline>
        </w:drawing>
      </w:r>
      <w:r w:rsidR="00CB112A" w:rsidRPr="00CB112A">
        <w:rPr>
          <w:rFonts w:ascii="Times New Roman" w:hAnsi="Times New Roman" w:cs="Times New Roman"/>
          <w:noProof/>
        </w:rPr>
        <w:drawing>
          <wp:inline distT="0" distB="0" distL="0" distR="0">
            <wp:extent cx="1914525" cy="1621437"/>
            <wp:effectExtent l="19050" t="0" r="9525" b="0"/>
            <wp:docPr id="10" name="Рисунок 10" descr="http://mtdata.ru/u24/photo5994/20396072782-0/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tdata.ru/u24/photo5994/20396072782-0/original.jpg"/>
                    <pic:cNvPicPr>
                      <a:picLocks noChangeAspect="1" noChangeArrowheads="1"/>
                    </pic:cNvPicPr>
                  </pic:nvPicPr>
                  <pic:blipFill>
                    <a:blip r:embed="rId10" cstate="print"/>
                    <a:srcRect/>
                    <a:stretch>
                      <a:fillRect/>
                    </a:stretch>
                  </pic:blipFill>
                  <pic:spPr bwMode="auto">
                    <a:xfrm>
                      <a:off x="0" y="0"/>
                      <a:ext cx="1918615" cy="1624901"/>
                    </a:xfrm>
                    <a:prstGeom prst="rect">
                      <a:avLst/>
                    </a:prstGeom>
                    <a:noFill/>
                    <a:ln w="9525">
                      <a:noFill/>
                      <a:miter lim="800000"/>
                      <a:headEnd/>
                      <a:tailEnd/>
                    </a:ln>
                  </pic:spPr>
                </pic:pic>
              </a:graphicData>
            </a:graphic>
          </wp:inline>
        </w:drawing>
      </w:r>
    </w:p>
    <w:p w:rsidR="002A3576" w:rsidRPr="00CB112A" w:rsidRDefault="007C1A6C" w:rsidP="0024475C">
      <w:pPr>
        <w:pStyle w:val="a6"/>
        <w:numPr>
          <w:ilvl w:val="0"/>
          <w:numId w:val="1"/>
        </w:numPr>
        <w:rPr>
          <w:rFonts w:ascii="Times New Roman" w:eastAsia="SimSun" w:hAnsi="Times New Roman" w:cs="Times New Roman"/>
        </w:rPr>
      </w:pPr>
      <w:r w:rsidRPr="00CB112A">
        <w:rPr>
          <w:rFonts w:ascii="Times New Roman" w:cs="Times New Roman"/>
        </w:rPr>
        <w:t>每年在</w:t>
      </w:r>
      <w:hyperlink r:id="rId11" w:tgtFrame="_blank" w:history="1">
        <w:r w:rsidRPr="00CB112A">
          <w:rPr>
            <w:rStyle w:val="a3"/>
            <w:rFonts w:ascii="Times New Roman" w:cs="Times New Roman"/>
            <w:color w:val="auto"/>
            <w:u w:val="none"/>
          </w:rPr>
          <w:t>符拉迪沃斯托克</w:t>
        </w:r>
      </w:hyperlink>
      <w:r w:rsidRPr="00CB112A">
        <w:rPr>
          <w:rFonts w:ascii="Times New Roman" w:cs="Times New Roman"/>
        </w:rPr>
        <w:t>举行东方经济论坛，以促进远东地区经济发展和国际合作，并成立组委会，责成俄罗斯联邦政府提供必要的财政和组织工作支</w:t>
      </w:r>
      <w:r w:rsidRPr="00CB112A">
        <w:rPr>
          <w:rFonts w:ascii="Times New Roman" w:eastAsia="SimSun" w:hAnsi="SimSun" w:cs="Times New Roman"/>
        </w:rPr>
        <w:t>持</w:t>
      </w:r>
      <w:r w:rsidR="002A3576" w:rsidRPr="00CB112A">
        <w:rPr>
          <w:rFonts w:ascii="Times New Roman" w:eastAsia="SimSun" w:hAnsi="SimSun" w:cs="Times New Roman"/>
        </w:rPr>
        <w:t>。</w:t>
      </w:r>
    </w:p>
    <w:p w:rsidR="00922150" w:rsidRPr="0086743D" w:rsidRDefault="00922150" w:rsidP="0024475C">
      <w:pPr>
        <w:pStyle w:val="a6"/>
        <w:numPr>
          <w:ilvl w:val="0"/>
          <w:numId w:val="1"/>
        </w:numPr>
        <w:rPr>
          <w:rFonts w:ascii="Times New Roman" w:eastAsia="SimSun" w:hAnsi="Times New Roman" w:cs="Times New Roman"/>
        </w:rPr>
      </w:pPr>
      <w:r w:rsidRPr="00CB112A">
        <w:rPr>
          <w:rFonts w:ascii="Times New Roman" w:cs="Times New Roman"/>
        </w:rPr>
        <w:t>论坛</w:t>
      </w:r>
      <w:r w:rsidRPr="00CB112A">
        <w:rPr>
          <w:rFonts w:ascii="Times New Roman" w:eastAsia="SimSun" w:hAnsi="SimSun" w:cs="Times New Roman"/>
        </w:rPr>
        <w:t>的主要任务是加强国际投资界、俄罗斯商界、联邦政权机关、地区政权机关和地方政权机关的联络</w:t>
      </w:r>
      <w:r w:rsidRPr="00CB112A">
        <w:rPr>
          <w:rFonts w:ascii="Times New Roman" w:eastAsia="SimSun" w:hAnsi="Times New Roman" w:cs="Times New Roman"/>
        </w:rPr>
        <w:t>,</w:t>
      </w:r>
      <w:r w:rsidRPr="00CB112A">
        <w:rPr>
          <w:rFonts w:ascii="Times New Roman" w:eastAsia="SimSun" w:hAnsi="SimSun" w:cs="Times New Roman"/>
        </w:rPr>
        <w:t>并为亚大地区合作发展提供平台</w:t>
      </w:r>
      <w:r w:rsidRPr="00CB112A">
        <w:rPr>
          <w:rFonts w:ascii="Times New Roman" w:eastAsia="SimSun" w:hAnsi="Times New Roman" w:cs="Times New Roman"/>
        </w:rPr>
        <w:t>,</w:t>
      </w:r>
      <w:r w:rsidRPr="00CB112A">
        <w:rPr>
          <w:rFonts w:ascii="Times New Roman" w:eastAsia="SimSun" w:hAnsi="SimSun" w:cs="Times New Roman"/>
        </w:rPr>
        <w:t>对于中俄在远东地区的合作</w:t>
      </w:r>
      <w:r w:rsidRPr="00CB112A">
        <w:rPr>
          <w:rFonts w:ascii="Times New Roman" w:eastAsia="SimSun" w:hAnsi="Times New Roman" w:cs="Times New Roman"/>
        </w:rPr>
        <w:t>,</w:t>
      </w:r>
      <w:r w:rsidRPr="00CB112A">
        <w:rPr>
          <w:rFonts w:ascii="Times New Roman" w:eastAsia="SimSun" w:hAnsi="SimSun" w:cs="Times New Roman"/>
        </w:rPr>
        <w:t>中俄双方专家均给子了高度评价。</w:t>
      </w:r>
    </w:p>
    <w:p w:rsidR="0086743D" w:rsidRPr="00CB112A" w:rsidRDefault="0086743D" w:rsidP="0024475C">
      <w:pPr>
        <w:pStyle w:val="a6"/>
        <w:numPr>
          <w:ilvl w:val="0"/>
          <w:numId w:val="1"/>
        </w:numPr>
        <w:rPr>
          <w:rFonts w:ascii="Times New Roman" w:eastAsia="SimSun" w:hAnsi="Times New Roman" w:cs="Times New Roman"/>
        </w:rPr>
      </w:pPr>
      <w:r w:rsidRPr="0086743D">
        <w:rPr>
          <w:rFonts w:ascii="Times New Roman" w:cs="Times New Roman"/>
        </w:rPr>
        <w:t>“</w:t>
      </w:r>
      <w:r w:rsidRPr="0086743D">
        <w:rPr>
          <w:rFonts w:ascii="Times New Roman" w:cs="Times New Roman"/>
        </w:rPr>
        <w:t>俄罗斯、我们的远东，当然对加强商业关系持开放态度。我们相信，这里的共同利益是显而易见的。这不仅仅是财务报告的利润。工业和科学、教育和文化、基础设施和能源方面的联合项目有助于使各国和各国人民在不断变化的和复杂的二十一世纪建立友好关系，更好地理解和了解彼此，加强我们的共同财富</w:t>
      </w:r>
      <w:r w:rsidRPr="0086743D">
        <w:rPr>
          <w:rFonts w:ascii="Times New Roman" w:cs="Times New Roman"/>
        </w:rPr>
        <w:t xml:space="preserve"> - </w:t>
      </w:r>
      <w:r w:rsidRPr="0086743D">
        <w:rPr>
          <w:rFonts w:ascii="Times New Roman" w:cs="Times New Roman"/>
        </w:rPr>
        <w:t>和平，睦邻友好和信任。让我们携手合作，团结力量，共创美好未来</w:t>
      </w:r>
      <w:r w:rsidRPr="0086743D">
        <w:rPr>
          <w:rFonts w:ascii="Times New Roman" w:cs="Times New Roman"/>
        </w:rPr>
        <w:t>”</w:t>
      </w:r>
      <w:r w:rsidRPr="0086743D">
        <w:rPr>
          <w:rFonts w:ascii="Times New Roman" w:cs="Times New Roman"/>
        </w:rPr>
        <w:t>，</w:t>
      </w:r>
      <w:r w:rsidRPr="0086743D">
        <w:rPr>
          <w:rFonts w:ascii="Times New Roman" w:cs="Times New Roman"/>
        </w:rPr>
        <w:t xml:space="preserve">- </w:t>
      </w:r>
      <w:r w:rsidRPr="0086743D">
        <w:rPr>
          <w:rFonts w:ascii="Times New Roman" w:cs="Times New Roman"/>
        </w:rPr>
        <w:t>俄罗斯联邦总统普京在第四届东方经济论坛全体会议上讲</w:t>
      </w:r>
      <w:r w:rsidRPr="0086743D">
        <w:rPr>
          <w:rFonts w:ascii="Times New Roman" w:cs="Times New Roman" w:hint="eastAsia"/>
        </w:rPr>
        <w:t>话</w:t>
      </w:r>
    </w:p>
    <w:p w:rsidR="00CB112A" w:rsidRPr="00CB112A" w:rsidRDefault="00B937ED" w:rsidP="0086743D">
      <w:pPr>
        <w:ind w:left="709"/>
        <w:rPr>
          <w:rFonts w:ascii="Times New Roman" w:hAnsi="Times New Roman" w:cs="Times New Roman"/>
        </w:rPr>
      </w:pPr>
      <w:r w:rsidRPr="00B937ED">
        <w:rPr>
          <w:rFonts w:ascii="Times New Roman" w:hAnsi="Times New Roman" w:cs="Times New Roman"/>
          <w:noProof/>
        </w:rPr>
        <w:lastRenderedPageBreak/>
        <w:drawing>
          <wp:inline distT="0" distB="0" distL="0" distR="0">
            <wp:extent cx="5940425" cy="2157504"/>
            <wp:effectExtent l="19050" t="0" r="3175" b="0"/>
            <wp:docPr id="5" name="Рисунок 13" descr="https://www.expoclub.ru/upload/medialibrary/eae/eae5d0dfecc54953b486a7081af3c4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expoclub.ru/upload/medialibrary/eae/eae5d0dfecc54953b486a7081af3c44b.jpg"/>
                    <pic:cNvPicPr>
                      <a:picLocks noChangeAspect="1" noChangeArrowheads="1"/>
                    </pic:cNvPicPr>
                  </pic:nvPicPr>
                  <pic:blipFill>
                    <a:blip r:embed="rId12" cstate="print"/>
                    <a:srcRect/>
                    <a:stretch>
                      <a:fillRect/>
                    </a:stretch>
                  </pic:blipFill>
                  <pic:spPr bwMode="auto">
                    <a:xfrm>
                      <a:off x="0" y="0"/>
                      <a:ext cx="5940425" cy="2157504"/>
                    </a:xfrm>
                    <a:prstGeom prst="rect">
                      <a:avLst/>
                    </a:prstGeom>
                    <a:noFill/>
                    <a:ln w="9525">
                      <a:noFill/>
                      <a:miter lim="800000"/>
                      <a:headEnd/>
                      <a:tailEnd/>
                    </a:ln>
                  </pic:spPr>
                </pic:pic>
              </a:graphicData>
            </a:graphic>
          </wp:inline>
        </w:drawing>
      </w:r>
      <w:r w:rsidR="002A3576" w:rsidRPr="00CB112A">
        <w:rPr>
          <w:rFonts w:ascii="Times New Roman" w:hAnsi="Times New Roman" w:cs="Times New Roman"/>
          <w:lang w:val="en-US"/>
        </w:rPr>
        <w:br/>
      </w:r>
      <w:r w:rsidR="002A3576" w:rsidRPr="00CB112A">
        <w:rPr>
          <w:rFonts w:ascii="Times New Roman" w:hAnsi="Times New Roman" w:cs="Times New Roman"/>
        </w:rPr>
        <w:t>第</w:t>
      </w:r>
      <w:bookmarkStart w:id="0" w:name="_GoBack"/>
      <w:bookmarkEnd w:id="0"/>
      <w:r w:rsidR="00207F93" w:rsidRPr="00876204">
        <w:rPr>
          <w:rFonts w:ascii="Times New Roman" w:hAnsi="Times New Roman" w:cs="Times New Roman"/>
        </w:rPr>
        <w:t>五</w:t>
      </w:r>
      <w:r w:rsidR="002A3576" w:rsidRPr="00CB112A">
        <w:rPr>
          <w:rFonts w:ascii="Times New Roman" w:hAnsi="Times New Roman" w:cs="Times New Roman"/>
        </w:rPr>
        <w:t>届东方经济论坛运营商是</w:t>
      </w:r>
      <w:r w:rsidR="002A3576" w:rsidRPr="00CB112A">
        <w:rPr>
          <w:rFonts w:ascii="Times New Roman" w:hAnsi="Times New Roman" w:cs="Times New Roman"/>
        </w:rPr>
        <w:t>“</w:t>
      </w:r>
      <w:proofErr w:type="spellStart"/>
      <w:r w:rsidR="002A3576" w:rsidRPr="00CB112A">
        <w:rPr>
          <w:rFonts w:ascii="Times New Roman" w:hAnsi="Times New Roman" w:cs="Times New Roman"/>
        </w:rPr>
        <w:t>Roscongress</w:t>
      </w:r>
      <w:proofErr w:type="spellEnd"/>
      <w:r w:rsidR="002A3576" w:rsidRPr="00CB112A">
        <w:rPr>
          <w:rFonts w:ascii="Times New Roman" w:hAnsi="Times New Roman" w:cs="Times New Roman"/>
        </w:rPr>
        <w:t>”</w:t>
      </w:r>
      <w:r w:rsidR="002A3576" w:rsidRPr="00CB112A">
        <w:rPr>
          <w:rFonts w:ascii="Times New Roman" w:hAnsi="Times New Roman" w:cs="Times New Roman"/>
        </w:rPr>
        <w:t>基金会</w:t>
      </w:r>
      <w:r w:rsidR="0024475C" w:rsidRPr="00CB112A">
        <w:rPr>
          <w:rFonts w:ascii="Times New Roman" w:hAnsi="Times New Roman" w:cs="Times New Roman"/>
        </w:rPr>
        <w:t>。</w:t>
      </w:r>
      <w:r w:rsidR="00CB112A">
        <w:rPr>
          <w:rFonts w:ascii="Times New Roman" w:hAnsi="Times New Roman" w:cs="Times New Roman" w:hint="eastAsia"/>
        </w:rPr>
        <w:t>俄罗斯及国外大型展览和论坛组织者</w:t>
      </w:r>
      <w:r w:rsidR="00CB112A">
        <w:rPr>
          <w:rFonts w:ascii="Times New Roman" w:hAnsi="Times New Roman" w:cs="Times New Roman" w:hint="eastAsia"/>
        </w:rPr>
        <w:t>20</w:t>
      </w:r>
      <w:r w:rsidR="00CB112A">
        <w:rPr>
          <w:rFonts w:ascii="Times New Roman" w:hAnsi="Times New Roman" w:cs="Times New Roman" w:hint="eastAsia"/>
        </w:rPr>
        <w:t>多年举行重要国际活动的经验。</w:t>
      </w:r>
    </w:p>
    <w:p w:rsidR="0024475C" w:rsidRPr="00CB112A" w:rsidRDefault="002A3576" w:rsidP="0045599B">
      <w:pPr>
        <w:rPr>
          <w:rFonts w:ascii="Times New Roman" w:hAnsi="Times New Roman" w:cs="Times New Roman"/>
        </w:rPr>
      </w:pPr>
      <w:r w:rsidRPr="00CB112A">
        <w:rPr>
          <w:rFonts w:ascii="Times New Roman" w:cs="Times New Roman"/>
        </w:rPr>
        <w:t>联系方式：</w:t>
      </w:r>
    </w:p>
    <w:p w:rsidR="0024475C" w:rsidRPr="00CB112A" w:rsidRDefault="002A3576" w:rsidP="0045599B">
      <w:pPr>
        <w:rPr>
          <w:rFonts w:ascii="Times New Roman" w:hAnsi="Times New Roman" w:cs="Times New Roman"/>
        </w:rPr>
      </w:pPr>
      <w:r w:rsidRPr="00CB112A">
        <w:rPr>
          <w:rFonts w:ascii="Times New Roman" w:cs="Times New Roman"/>
        </w:rPr>
        <w:t>电话</w:t>
      </w:r>
      <w:r w:rsidR="0024475C" w:rsidRPr="00CB112A">
        <w:rPr>
          <w:rFonts w:ascii="Times New Roman" w:cs="Times New Roman"/>
        </w:rPr>
        <w:t>：</w:t>
      </w:r>
      <w:r w:rsidRPr="00CB112A">
        <w:rPr>
          <w:rFonts w:ascii="Times New Roman" w:hAnsi="Times New Roman" w:cs="Times New Roman"/>
        </w:rPr>
        <w:t xml:space="preserve"> </w:t>
      </w:r>
      <w:r w:rsidR="0024475C" w:rsidRPr="00CB112A">
        <w:rPr>
          <w:rFonts w:ascii="Times New Roman" w:hAnsi="Times New Roman" w:cs="Times New Roman"/>
        </w:rPr>
        <w:t xml:space="preserve"> </w:t>
      </w:r>
      <w:r w:rsidRPr="00CB112A">
        <w:rPr>
          <w:rStyle w:val="wmi-callto"/>
          <w:rFonts w:ascii="Times New Roman" w:hAnsi="Times New Roman" w:cs="Times New Roman"/>
        </w:rPr>
        <w:t>+7 (499) 7000111</w:t>
      </w:r>
    </w:p>
    <w:p w:rsidR="0045599B" w:rsidRPr="00CB112A" w:rsidRDefault="002A3576" w:rsidP="0045599B">
      <w:pPr>
        <w:rPr>
          <w:rFonts w:ascii="Times New Roman" w:hAnsi="Times New Roman" w:cs="Times New Roman"/>
          <w:lang w:val="en-US"/>
        </w:rPr>
      </w:pPr>
      <w:r w:rsidRPr="00CB112A">
        <w:rPr>
          <w:rFonts w:ascii="Times New Roman" w:cs="Times New Roman"/>
        </w:rPr>
        <w:t>电子邮箱</w:t>
      </w:r>
      <w:r w:rsidRPr="00CB112A">
        <w:rPr>
          <w:rFonts w:ascii="Times New Roman" w:hAnsi="Times New Roman" w:cs="Times New Roman"/>
        </w:rPr>
        <w:t>:</w:t>
      </w:r>
      <w:r w:rsidR="0024475C" w:rsidRPr="00CB112A">
        <w:rPr>
          <w:rFonts w:ascii="Times New Roman" w:hAnsi="Times New Roman" w:cs="Times New Roman"/>
        </w:rPr>
        <w:t xml:space="preserve"> </w:t>
      </w:r>
      <w:r w:rsidRPr="00CB112A">
        <w:rPr>
          <w:rFonts w:ascii="Times New Roman" w:hAnsi="Times New Roman" w:cs="Times New Roman"/>
        </w:rPr>
        <w:t xml:space="preserve"> </w:t>
      </w:r>
      <w:hyperlink r:id="rId13" w:history="1">
        <w:r w:rsidRPr="00CB112A">
          <w:rPr>
            <w:rStyle w:val="a3"/>
            <w:rFonts w:ascii="Times New Roman" w:hAnsi="Times New Roman" w:cs="Times New Roman"/>
          </w:rPr>
          <w:t>info@forumvostok.ru</w:t>
        </w:r>
      </w:hyperlink>
    </w:p>
    <w:p w:rsidR="008265FA" w:rsidRDefault="0045599B" w:rsidP="0045599B">
      <w:pPr>
        <w:rPr>
          <w:rFonts w:ascii="Times New Roman" w:hAnsi="Times New Roman" w:cs="Times New Roman"/>
          <w:lang w:val="en-US"/>
        </w:rPr>
      </w:pPr>
      <w:r w:rsidRPr="00CB112A">
        <w:rPr>
          <w:rFonts w:ascii="Times New Roman" w:cs="Times New Roman"/>
        </w:rPr>
        <w:t>管网</w:t>
      </w:r>
      <w:r w:rsidR="00406BAF" w:rsidRPr="00CB112A">
        <w:rPr>
          <w:rFonts w:ascii="Times New Roman" w:cs="Times New Roman"/>
          <w:lang w:val="en-US"/>
        </w:rPr>
        <w:t>：</w:t>
      </w:r>
      <w:hyperlink w:tgtFrame="_blank" w:history="1">
        <w:r w:rsidR="00406BAF" w:rsidRPr="00CB112A">
          <w:rPr>
            <w:rStyle w:val="a3"/>
            <w:rFonts w:ascii="Times New Roman" w:hAnsi="Times New Roman" w:cs="Times New Roman"/>
            <w:lang w:val="en-US"/>
          </w:rPr>
          <w:t>www.forumvostok.ru</w:t>
        </w:r>
      </w:hyperlink>
      <w:r w:rsidR="00406BAF" w:rsidRPr="00CB112A">
        <w:rPr>
          <w:rFonts w:ascii="Times New Roman" w:hAnsi="Times New Roman" w:cs="Times New Roman"/>
          <w:lang w:val="en-US"/>
        </w:rPr>
        <w:br/>
      </w:r>
      <w:r w:rsidRPr="00CB112A">
        <w:rPr>
          <w:rFonts w:ascii="Times New Roman" w:cs="Times New Roman"/>
        </w:rPr>
        <w:t>中文</w:t>
      </w:r>
      <w:r w:rsidR="00406BAF" w:rsidRPr="00CB112A">
        <w:rPr>
          <w:rFonts w:ascii="Times New Roman" w:cs="Times New Roman"/>
        </w:rPr>
        <w:t>网站</w:t>
      </w:r>
      <w:r w:rsidRPr="00CB112A">
        <w:rPr>
          <w:rFonts w:ascii="Times New Roman" w:cs="Times New Roman"/>
          <w:lang w:val="en-US"/>
        </w:rPr>
        <w:t>：</w:t>
      </w:r>
      <w:r w:rsidR="00406BAF" w:rsidRPr="00CB112A">
        <w:rPr>
          <w:rFonts w:ascii="Times New Roman" w:hAnsi="Times New Roman" w:cs="Times New Roman"/>
          <w:lang w:val="en-US"/>
        </w:rPr>
        <w:t xml:space="preserve"> </w:t>
      </w:r>
      <w:hyperlink r:id="rId14" w:tgtFrame="_blank" w:history="1">
        <w:r w:rsidR="00406BAF" w:rsidRPr="00CB112A">
          <w:rPr>
            <w:rStyle w:val="a3"/>
            <w:rFonts w:ascii="Times New Roman" w:hAnsi="Times New Roman" w:cs="Times New Roman"/>
            <w:lang w:val="en-US"/>
          </w:rPr>
          <w:t>https://forumvostok.ru/en/china/</w:t>
        </w:r>
      </w:hyperlink>
      <w:r w:rsidR="00B937ED">
        <w:rPr>
          <w:rFonts w:ascii="Times New Roman" w:hAnsi="Times New Roman" w:cs="Times New Roman"/>
          <w:lang w:val="en-US"/>
        </w:rPr>
        <w:br/>
      </w:r>
      <w:r w:rsidR="00406BAF" w:rsidRPr="00CB112A">
        <w:rPr>
          <w:rFonts w:ascii="Times New Roman" w:hAnsi="Times New Roman" w:cs="Times New Roman"/>
          <w:lang w:val="en-US"/>
        </w:rPr>
        <w:br/>
      </w:r>
      <w:r w:rsidR="009B5223">
        <w:rPr>
          <w:rFonts w:ascii="Times New Roman" w:cs="Times New Roman"/>
        </w:rPr>
        <w:t>为了了解参加第</w:t>
      </w:r>
      <w:r w:rsidR="009B5223">
        <w:rPr>
          <w:rFonts w:ascii="Times New Roman" w:eastAsia="SimSun" w:cs="Times New Roman" w:hint="eastAsia"/>
          <w:lang w:val="en-US"/>
        </w:rPr>
        <w:t>五</w:t>
      </w:r>
      <w:r w:rsidR="00406BAF" w:rsidRPr="00CB112A">
        <w:rPr>
          <w:rFonts w:ascii="Times New Roman" w:cs="Times New Roman"/>
        </w:rPr>
        <w:t>届东方经济论坛组织型的问题</w:t>
      </w:r>
      <w:r w:rsidR="00406BAF" w:rsidRPr="00CB112A">
        <w:rPr>
          <w:rFonts w:ascii="Times New Roman" w:cs="Times New Roman"/>
          <w:lang w:val="en-US"/>
        </w:rPr>
        <w:t>，</w:t>
      </w:r>
      <w:r w:rsidR="00406BAF" w:rsidRPr="00CB112A">
        <w:rPr>
          <w:rFonts w:ascii="Times New Roman" w:cs="Times New Roman"/>
        </w:rPr>
        <w:t>请</w:t>
      </w:r>
      <w:r w:rsidR="0024475C" w:rsidRPr="00CB112A">
        <w:rPr>
          <w:rFonts w:ascii="Times New Roman" w:cs="Times New Roman"/>
        </w:rPr>
        <w:t>上中文</w:t>
      </w:r>
      <w:r w:rsidR="00406BAF" w:rsidRPr="00CB112A">
        <w:rPr>
          <w:rFonts w:ascii="Times New Roman" w:cs="Times New Roman"/>
        </w:rPr>
        <w:t>网站</w:t>
      </w:r>
      <w:r w:rsidR="009B5223" w:rsidRPr="009B5223">
        <w:rPr>
          <w:rFonts w:ascii="Times New Roman" w:hAnsi="Times New Roman" w:cs="Times New Roman"/>
          <w:lang w:val="en-US"/>
        </w:rPr>
        <w:t>https://forumvostok.ru/zh/</w:t>
      </w:r>
      <w:hyperlink r:id="rId15" w:tgtFrame="_blank" w:history="1">
        <w:r w:rsidR="00406BAF" w:rsidRPr="00CB112A">
          <w:rPr>
            <w:rStyle w:val="a3"/>
            <w:rFonts w:ascii="Times New Roman" w:cs="Times New Roman"/>
            <w:color w:val="auto"/>
            <w:u w:val="none"/>
            <w:lang w:val="en-US"/>
          </w:rPr>
          <w:t>，</w:t>
        </w:r>
      </w:hyperlink>
      <w:r w:rsidR="00406BAF" w:rsidRPr="00CB112A">
        <w:rPr>
          <w:rFonts w:ascii="Times New Roman" w:cs="Times New Roman"/>
        </w:rPr>
        <w:t>并打开</w:t>
      </w:r>
      <w:r w:rsidR="00406BAF" w:rsidRPr="00B937ED">
        <w:rPr>
          <w:rFonts w:ascii="Times New Roman" w:hAnsi="Times New Roman" w:cs="Times New Roman"/>
          <w:lang w:val="en-US"/>
        </w:rPr>
        <w:t xml:space="preserve">Personal web office </w:t>
      </w:r>
      <w:r w:rsidR="00406BAF" w:rsidRPr="00B937ED">
        <w:rPr>
          <w:rFonts w:ascii="Times New Roman" w:cs="Times New Roman"/>
        </w:rPr>
        <w:t>。</w:t>
      </w:r>
      <w:r w:rsidR="00406BAF" w:rsidRPr="00CB112A">
        <w:rPr>
          <w:rFonts w:ascii="Times New Roman" w:hAnsi="Times New Roman" w:cs="Times New Roman"/>
          <w:lang w:val="en-US"/>
        </w:rPr>
        <w:t xml:space="preserve"> </w:t>
      </w:r>
      <w:r w:rsidR="00406BAF" w:rsidRPr="00CB112A">
        <w:rPr>
          <w:rFonts w:ascii="Times New Roman" w:hAnsi="Times New Roman" w:cs="Times New Roman"/>
          <w:lang w:val="en-US"/>
        </w:rPr>
        <w:br/>
      </w:r>
      <w:r w:rsidR="00406BAF" w:rsidRPr="00CB112A">
        <w:rPr>
          <w:rFonts w:ascii="Times New Roman" w:hAnsi="Times New Roman" w:cs="Times New Roman"/>
          <w:lang w:val="en-US"/>
        </w:rPr>
        <w:br/>
      </w:r>
    </w:p>
    <w:p w:rsidR="00B937ED" w:rsidRPr="00CB112A" w:rsidRDefault="00B937ED" w:rsidP="0045599B">
      <w:pPr>
        <w:rPr>
          <w:rFonts w:ascii="Times New Roman" w:hAnsi="Times New Roman" w:cs="Times New Roman"/>
          <w:lang w:val="en-US"/>
        </w:rPr>
      </w:pPr>
    </w:p>
    <w:sectPr w:rsidR="00B937ED" w:rsidRPr="00CB112A" w:rsidSect="00AE19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宋体">
    <w:altName w:val="Times New Roman"/>
    <w:charset w:val="00"/>
    <w:family w:val="auto"/>
    <w:pitch w:val="default"/>
    <w:sig w:usb0="00000000"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0150EF"/>
    <w:multiLevelType w:val="hybridMultilevel"/>
    <w:tmpl w:val="54DCC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64F0A"/>
    <w:rsid w:val="000A6B34"/>
    <w:rsid w:val="001F3226"/>
    <w:rsid w:val="00207F93"/>
    <w:rsid w:val="0024475C"/>
    <w:rsid w:val="002A3576"/>
    <w:rsid w:val="00325D1B"/>
    <w:rsid w:val="00380382"/>
    <w:rsid w:val="00406BAF"/>
    <w:rsid w:val="0045599B"/>
    <w:rsid w:val="004A1D86"/>
    <w:rsid w:val="00543A48"/>
    <w:rsid w:val="005B6232"/>
    <w:rsid w:val="00664F0A"/>
    <w:rsid w:val="007C1A6C"/>
    <w:rsid w:val="008265FA"/>
    <w:rsid w:val="0086743D"/>
    <w:rsid w:val="00876204"/>
    <w:rsid w:val="00922150"/>
    <w:rsid w:val="009B5223"/>
    <w:rsid w:val="00AE196A"/>
    <w:rsid w:val="00B937ED"/>
    <w:rsid w:val="00CB112A"/>
    <w:rsid w:val="00D046D1"/>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96A"/>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6BAF"/>
    <w:rPr>
      <w:color w:val="0000FF"/>
      <w:u w:val="single"/>
    </w:rPr>
  </w:style>
  <w:style w:type="character" w:customStyle="1" w:styleId="wmi-callto">
    <w:name w:val="wmi-callto"/>
    <w:basedOn w:val="a0"/>
    <w:rsid w:val="00406BAF"/>
  </w:style>
  <w:style w:type="paragraph" w:styleId="a4">
    <w:name w:val="Balloon Text"/>
    <w:basedOn w:val="a"/>
    <w:link w:val="a5"/>
    <w:uiPriority w:val="99"/>
    <w:semiHidden/>
    <w:unhideWhenUsed/>
    <w:rsid w:val="004A1D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1D86"/>
    <w:rPr>
      <w:rFonts w:ascii="Tahoma" w:hAnsi="Tahoma" w:cs="Tahoma"/>
      <w:sz w:val="16"/>
      <w:szCs w:val="16"/>
    </w:rPr>
  </w:style>
  <w:style w:type="paragraph" w:styleId="a6">
    <w:name w:val="List Paragraph"/>
    <w:basedOn w:val="a"/>
    <w:uiPriority w:val="34"/>
    <w:qFormat/>
    <w:rsid w:val="002447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06BAF"/>
    <w:rPr>
      <w:color w:val="0000FF"/>
      <w:u w:val="single"/>
    </w:rPr>
  </w:style>
  <w:style w:type="character" w:customStyle="1" w:styleId="wmi-callto">
    <w:name w:val="wmi-callto"/>
    <w:basedOn w:val="a0"/>
    <w:rsid w:val="00406BA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info@forumvostok.ru%E3%80%82"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s://forumvostok.ru/en/china/"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baike.baidu.com/item/%E7%AC%A6%E6%8B%89%E8%BF%AA%E6%B2%83%E6%96%AF%E6%89%98%E5%85%8B" TargetMode="External"/><Relationship Id="rId5" Type="http://schemas.openxmlformats.org/officeDocument/2006/relationships/webSettings" Target="webSettings.xml"/><Relationship Id="rId15" Type="http://schemas.openxmlformats.org/officeDocument/2006/relationships/hyperlink" Target="https://forumvostok.ru/en/china%E4%B8%8A%E5%8A%9E%E7%90%86%E6%B3%A8%E5%86%8C%EF%BC%88Registration%EF%BC%89%EF%BC%8C" TargetMode="Externa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forumvostok.ru/en/china/%E3%80%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C2A9A-1862-4629-94DE-9857C6145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171</Words>
  <Characters>975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Дежурный</dc:creator>
  <cp:lastModifiedBy>Савинский</cp:lastModifiedBy>
  <cp:revision>2</cp:revision>
  <dcterms:created xsi:type="dcterms:W3CDTF">2019-07-17T08:23:00Z</dcterms:created>
  <dcterms:modified xsi:type="dcterms:W3CDTF">2019-07-17T08:23:00Z</dcterms:modified>
</cp:coreProperties>
</file>